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90" w:rsidRPr="00B97253" w:rsidRDefault="00A76C90" w:rsidP="002E319B">
      <w:pPr>
        <w:tabs>
          <w:tab w:val="left" w:pos="3600"/>
        </w:tabs>
        <w:rPr>
          <w:rFonts w:cstheme="minorHAnsi"/>
          <w:sz w:val="24"/>
          <w:szCs w:val="24"/>
        </w:rPr>
      </w:pPr>
    </w:p>
    <w:p w:rsidR="00781B3E" w:rsidRPr="00B97253" w:rsidRDefault="00781B3E" w:rsidP="00781B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motivo de la celebración</w:t>
      </w:r>
      <w:r w:rsidRPr="00016EC6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los a</w:t>
      </w:r>
      <w:r w:rsidRPr="00016EC6">
        <w:rPr>
          <w:rFonts w:cstheme="minorHAnsi"/>
          <w:sz w:val="24"/>
          <w:szCs w:val="24"/>
        </w:rPr>
        <w:t>niversarios 44 de la ANEC</w:t>
      </w:r>
      <w:r>
        <w:rPr>
          <w:rFonts w:cstheme="minorHAnsi"/>
          <w:sz w:val="24"/>
          <w:szCs w:val="24"/>
        </w:rPr>
        <w:t xml:space="preserve"> y 95 del n</w:t>
      </w:r>
      <w:r w:rsidRPr="00016EC6">
        <w:rPr>
          <w:rFonts w:cstheme="minorHAnsi"/>
          <w:sz w:val="24"/>
          <w:szCs w:val="24"/>
        </w:rPr>
        <w:t>atalicio de Ernesto Guevara de la Serna</w:t>
      </w:r>
      <w:r>
        <w:rPr>
          <w:rFonts w:cstheme="minorHAnsi"/>
          <w:sz w:val="24"/>
          <w:szCs w:val="24"/>
        </w:rPr>
        <w:t>, l</w:t>
      </w:r>
      <w:r w:rsidRPr="00016EC6">
        <w:rPr>
          <w:rFonts w:cstheme="minorHAnsi"/>
          <w:sz w:val="24"/>
          <w:szCs w:val="24"/>
        </w:rPr>
        <w:t xml:space="preserve">a Cátedra </w:t>
      </w:r>
      <w:r>
        <w:rPr>
          <w:rFonts w:cstheme="minorHAnsi"/>
          <w:sz w:val="24"/>
          <w:szCs w:val="24"/>
        </w:rPr>
        <w:t xml:space="preserve">Honorífica </w:t>
      </w:r>
      <w:r w:rsidRPr="00016EC6">
        <w:rPr>
          <w:rFonts w:cstheme="minorHAnsi"/>
          <w:sz w:val="24"/>
          <w:szCs w:val="24"/>
        </w:rPr>
        <w:t>Ernesto Che Guevara</w:t>
      </w:r>
      <w:r>
        <w:rPr>
          <w:rFonts w:cstheme="minorHAnsi"/>
          <w:sz w:val="24"/>
          <w:szCs w:val="24"/>
        </w:rPr>
        <w:t>,</w:t>
      </w:r>
      <w:r w:rsidRPr="00016EC6">
        <w:rPr>
          <w:rFonts w:cstheme="minorHAnsi"/>
          <w:sz w:val="24"/>
          <w:szCs w:val="24"/>
        </w:rPr>
        <w:t xml:space="preserve"> de la Universidad de Cienfuegos</w:t>
      </w:r>
      <w:r>
        <w:rPr>
          <w:rFonts w:cstheme="minorHAnsi"/>
          <w:sz w:val="24"/>
          <w:szCs w:val="24"/>
        </w:rPr>
        <w:t xml:space="preserve"> “Carlos Rafael Rodríguez”,</w:t>
      </w:r>
      <w:r w:rsidRPr="00016EC6">
        <w:rPr>
          <w:rFonts w:cstheme="minorHAnsi"/>
          <w:sz w:val="24"/>
          <w:szCs w:val="24"/>
        </w:rPr>
        <w:t xml:space="preserve"> y la Asociación Nacional de Economistas y Contadores de Cuba (ANEC</w:t>
      </w:r>
      <w:r>
        <w:rPr>
          <w:rFonts w:cstheme="minorHAnsi"/>
          <w:sz w:val="24"/>
          <w:szCs w:val="24"/>
        </w:rPr>
        <w:t>)</w:t>
      </w:r>
      <w:r w:rsidR="00DF651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convocan al </w:t>
      </w:r>
      <w:r w:rsidRPr="00AE627D">
        <w:rPr>
          <w:rFonts w:cstheme="minorHAnsi"/>
          <w:b/>
          <w:sz w:val="24"/>
          <w:szCs w:val="24"/>
        </w:rPr>
        <w:t>Expo-concurso: “Imagen y pensamiento económico del Che”</w:t>
      </w:r>
      <w:r w:rsidRPr="00B97253">
        <w:rPr>
          <w:rFonts w:cstheme="minorHAnsi"/>
          <w:sz w:val="24"/>
          <w:szCs w:val="24"/>
        </w:rPr>
        <w:t>.</w:t>
      </w:r>
    </w:p>
    <w:p w:rsidR="00781B3E" w:rsidRPr="00B97253" w:rsidRDefault="00781B3E" w:rsidP="00781B3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210E">
        <w:rPr>
          <w:rFonts w:cstheme="minorHAnsi"/>
          <w:b/>
          <w:color w:val="000000"/>
          <w:sz w:val="24"/>
          <w:szCs w:val="24"/>
        </w:rPr>
        <w:t>Objetivo:</w:t>
      </w:r>
      <w:r w:rsidRPr="00B97253">
        <w:rPr>
          <w:rFonts w:cstheme="minorHAnsi"/>
          <w:color w:val="000000"/>
          <w:sz w:val="24"/>
          <w:szCs w:val="24"/>
        </w:rPr>
        <w:t xml:space="preserve"> </w:t>
      </w:r>
      <w:r w:rsidRPr="00B97253">
        <w:rPr>
          <w:rFonts w:cstheme="minorHAnsi"/>
          <w:sz w:val="24"/>
          <w:szCs w:val="24"/>
        </w:rPr>
        <w:t>promover la imagen y el pensamiento económico del Che como parte de las transformaciones que se desarrollan para impulsar el desarrollo económico y social.</w:t>
      </w:r>
    </w:p>
    <w:p w:rsidR="00781B3E" w:rsidRDefault="00781B3E" w:rsidP="00781B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1B3E" w:rsidRPr="0076210E" w:rsidRDefault="00781B3E" w:rsidP="00781B3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6210E">
        <w:rPr>
          <w:rFonts w:cstheme="minorHAnsi"/>
          <w:b/>
          <w:sz w:val="24"/>
          <w:szCs w:val="24"/>
        </w:rPr>
        <w:t xml:space="preserve">Modalidades del concurso:  </w:t>
      </w:r>
    </w:p>
    <w:p w:rsidR="00781B3E" w:rsidRPr="00B67840" w:rsidRDefault="00781B3E" w:rsidP="00781B3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7840">
        <w:rPr>
          <w:rFonts w:cstheme="minorHAnsi"/>
          <w:sz w:val="24"/>
          <w:szCs w:val="24"/>
        </w:rPr>
        <w:t>Imagen. Presentar objetos que lleven la imagen</w:t>
      </w:r>
      <w:r w:rsidR="00DF6516">
        <w:rPr>
          <w:rFonts w:cstheme="minorHAnsi"/>
          <w:sz w:val="24"/>
          <w:szCs w:val="24"/>
        </w:rPr>
        <w:t xml:space="preserve"> del Che</w:t>
      </w:r>
      <w:r w:rsidRPr="00B67840">
        <w:rPr>
          <w:rFonts w:cstheme="minorHAnsi"/>
          <w:sz w:val="24"/>
          <w:szCs w:val="24"/>
        </w:rPr>
        <w:t>.</w:t>
      </w:r>
    </w:p>
    <w:p w:rsidR="00781B3E" w:rsidRPr="00B67840" w:rsidRDefault="00781B3E" w:rsidP="00781B3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7840">
        <w:rPr>
          <w:rFonts w:cstheme="minorHAnsi"/>
          <w:sz w:val="24"/>
          <w:szCs w:val="24"/>
        </w:rPr>
        <w:t>Fotografía. Presentar fotos que lo muestren en acción.</w:t>
      </w:r>
    </w:p>
    <w:p w:rsidR="00781B3E" w:rsidRPr="00B67840" w:rsidRDefault="00781B3E" w:rsidP="00781B3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784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extos. </w:t>
      </w:r>
      <w:r w:rsidRPr="00B67840">
        <w:rPr>
          <w:rFonts w:cstheme="minorHAnsi"/>
          <w:sz w:val="24"/>
          <w:szCs w:val="24"/>
        </w:rPr>
        <w:t>Presentar documentos que trasmitan los valores y enseñanzas de su pensamiento.</w:t>
      </w:r>
    </w:p>
    <w:p w:rsidR="00781B3E" w:rsidRDefault="00781B3E" w:rsidP="00781B3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puede concursar </w:t>
      </w:r>
      <w:r w:rsidRPr="00B97253">
        <w:rPr>
          <w:rFonts w:cstheme="minorHAnsi"/>
          <w:sz w:val="24"/>
          <w:szCs w:val="24"/>
        </w:rPr>
        <w:t>en todas las modalidades</w:t>
      </w:r>
      <w:r>
        <w:rPr>
          <w:rFonts w:cstheme="minorHAnsi"/>
          <w:sz w:val="24"/>
          <w:szCs w:val="24"/>
        </w:rPr>
        <w:t>,</w:t>
      </w:r>
      <w:r w:rsidRPr="00B972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incluyendo la modalidad digital. </w:t>
      </w:r>
    </w:p>
    <w:p w:rsidR="005E18E7" w:rsidRPr="00B97253" w:rsidRDefault="005E18E7" w:rsidP="00781B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1B3E" w:rsidRPr="00B97253" w:rsidRDefault="005E18E7" w:rsidP="00781B3E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 w:cstheme="minorHAnsi"/>
          <w:sz w:val="24"/>
          <w:szCs w:val="24"/>
          <w:lang w:eastAsia="es-ES"/>
        </w:rPr>
      </w:pPr>
      <w:r>
        <w:rPr>
          <w:rFonts w:eastAsiaTheme="minorEastAsia" w:cstheme="minorHAnsi"/>
          <w:sz w:val="24"/>
          <w:szCs w:val="24"/>
          <w:lang w:eastAsia="es-ES"/>
        </w:rPr>
        <w:t xml:space="preserve">Podrán participar </w:t>
      </w:r>
      <w:r w:rsidR="00781B3E" w:rsidRPr="00B97253">
        <w:rPr>
          <w:rFonts w:eastAsiaTheme="minorEastAsia" w:cstheme="minorHAnsi"/>
          <w:sz w:val="24"/>
          <w:szCs w:val="24"/>
          <w:lang w:eastAsia="es-ES"/>
        </w:rPr>
        <w:t xml:space="preserve">economistas afiliados o no a la </w:t>
      </w:r>
      <w:r w:rsidR="00781B3E">
        <w:rPr>
          <w:rFonts w:eastAsiaTheme="minorEastAsia" w:cstheme="minorHAnsi"/>
          <w:sz w:val="24"/>
          <w:szCs w:val="24"/>
          <w:lang w:eastAsia="es-ES"/>
        </w:rPr>
        <w:t>ANEC</w:t>
      </w:r>
      <w:r w:rsidR="00781B3E" w:rsidRPr="00B97253">
        <w:rPr>
          <w:rFonts w:eastAsiaTheme="minorEastAsia" w:cstheme="minorHAnsi"/>
          <w:sz w:val="24"/>
          <w:szCs w:val="24"/>
          <w:lang w:eastAsia="es-ES"/>
        </w:rPr>
        <w:t xml:space="preserve">, jóvenes </w:t>
      </w:r>
      <w:r w:rsidR="00781B3E">
        <w:rPr>
          <w:rFonts w:eastAsiaTheme="minorEastAsia" w:cstheme="minorHAnsi"/>
          <w:sz w:val="24"/>
          <w:szCs w:val="24"/>
          <w:lang w:eastAsia="es-ES"/>
        </w:rPr>
        <w:t>estudiantes y profesores de la casa de altos estudios</w:t>
      </w:r>
      <w:r w:rsidR="00781B3E" w:rsidRPr="00B97253">
        <w:rPr>
          <w:rFonts w:eastAsiaTheme="minorEastAsia" w:cstheme="minorHAnsi"/>
          <w:sz w:val="24"/>
          <w:szCs w:val="24"/>
          <w:lang w:eastAsia="es-ES"/>
        </w:rPr>
        <w:t>.</w:t>
      </w:r>
    </w:p>
    <w:p w:rsidR="00781B3E" w:rsidRPr="00B97253" w:rsidRDefault="00781B3E" w:rsidP="00781B3E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 w:cstheme="minorHAnsi"/>
          <w:sz w:val="24"/>
          <w:szCs w:val="24"/>
          <w:lang w:eastAsia="es-ES"/>
        </w:rPr>
      </w:pPr>
    </w:p>
    <w:p w:rsidR="008E7233" w:rsidRDefault="00781B3E" w:rsidP="008E723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B97253">
        <w:rPr>
          <w:rFonts w:cstheme="minorHAnsi"/>
          <w:sz w:val="24"/>
          <w:szCs w:val="24"/>
        </w:rPr>
        <w:t>os objetos e imágenes serán recibidos hasta el 9 de ju</w:t>
      </w:r>
      <w:r w:rsidR="008E7233">
        <w:rPr>
          <w:rFonts w:cstheme="minorHAnsi"/>
          <w:sz w:val="24"/>
          <w:szCs w:val="24"/>
        </w:rPr>
        <w:t xml:space="preserve">nio y expuestos del 12 al 14, del mismo mes, </w:t>
      </w:r>
      <w:r>
        <w:rPr>
          <w:rFonts w:cstheme="minorHAnsi"/>
          <w:sz w:val="24"/>
          <w:szCs w:val="24"/>
        </w:rPr>
        <w:t>en el local que ocupa la C</w:t>
      </w:r>
      <w:r w:rsidRPr="00B97253">
        <w:rPr>
          <w:rFonts w:cstheme="minorHAnsi"/>
          <w:sz w:val="24"/>
          <w:szCs w:val="24"/>
        </w:rPr>
        <w:t xml:space="preserve">átedra </w:t>
      </w:r>
      <w:r w:rsidRPr="00016EC6">
        <w:rPr>
          <w:rFonts w:cstheme="minorHAnsi"/>
          <w:sz w:val="24"/>
          <w:szCs w:val="24"/>
        </w:rPr>
        <w:t>Ernesto Che Guevara</w:t>
      </w:r>
      <w:r w:rsidRPr="00B97253">
        <w:rPr>
          <w:rFonts w:cstheme="minorHAnsi"/>
          <w:sz w:val="24"/>
          <w:szCs w:val="24"/>
        </w:rPr>
        <w:t xml:space="preserve"> en la </w:t>
      </w:r>
      <w:r>
        <w:rPr>
          <w:rFonts w:cstheme="minorHAnsi"/>
          <w:sz w:val="24"/>
          <w:szCs w:val="24"/>
        </w:rPr>
        <w:t>Facultad de Ciencias Económicas</w:t>
      </w:r>
      <w:r w:rsidR="001657C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B97253">
        <w:rPr>
          <w:rFonts w:cstheme="minorHAnsi"/>
          <w:sz w:val="24"/>
          <w:szCs w:val="24"/>
        </w:rPr>
        <w:t xml:space="preserve">y en la sede provincial de la </w:t>
      </w:r>
      <w:r>
        <w:rPr>
          <w:rFonts w:cstheme="minorHAnsi"/>
          <w:sz w:val="24"/>
          <w:szCs w:val="24"/>
        </w:rPr>
        <w:t>ANEC</w:t>
      </w:r>
      <w:r w:rsidR="001657C0">
        <w:rPr>
          <w:rFonts w:cstheme="minorHAnsi"/>
          <w:sz w:val="24"/>
          <w:szCs w:val="24"/>
        </w:rPr>
        <w:t>, sito en la</w:t>
      </w:r>
      <w:r w:rsidR="001657C0" w:rsidRPr="001657C0">
        <w:rPr>
          <w:rFonts w:cstheme="minorHAnsi"/>
          <w:sz w:val="24"/>
          <w:szCs w:val="24"/>
        </w:rPr>
        <w:t xml:space="preserve"> </w:t>
      </w:r>
      <w:r w:rsidR="001657C0" w:rsidRPr="00B97253">
        <w:rPr>
          <w:rFonts w:cstheme="minorHAnsi"/>
          <w:sz w:val="24"/>
          <w:szCs w:val="24"/>
        </w:rPr>
        <w:t>avenida 52 no 2908 a, entre 29 y 31</w:t>
      </w:r>
      <w:r w:rsidR="008E7233">
        <w:rPr>
          <w:rFonts w:cstheme="minorHAnsi"/>
          <w:sz w:val="24"/>
          <w:szCs w:val="24"/>
        </w:rPr>
        <w:t>, de</w:t>
      </w:r>
      <w:r w:rsidR="008E7233" w:rsidRPr="00B97253">
        <w:rPr>
          <w:rFonts w:cstheme="minorHAnsi"/>
          <w:sz w:val="24"/>
          <w:szCs w:val="24"/>
        </w:rPr>
        <w:t xml:space="preserve"> lunes a viernes</w:t>
      </w:r>
      <w:r w:rsidR="008E7233">
        <w:rPr>
          <w:rFonts w:cstheme="minorHAnsi"/>
          <w:sz w:val="24"/>
          <w:szCs w:val="24"/>
        </w:rPr>
        <w:t>,</w:t>
      </w:r>
      <w:r w:rsidR="008E7233" w:rsidRPr="00B97253">
        <w:rPr>
          <w:rFonts w:cstheme="minorHAnsi"/>
          <w:sz w:val="24"/>
          <w:szCs w:val="24"/>
        </w:rPr>
        <w:t xml:space="preserve"> </w:t>
      </w:r>
      <w:r w:rsidR="008E7233">
        <w:rPr>
          <w:rFonts w:cstheme="minorHAnsi"/>
          <w:sz w:val="24"/>
          <w:szCs w:val="24"/>
        </w:rPr>
        <w:t>de</w:t>
      </w:r>
      <w:r w:rsidR="008E7233" w:rsidRPr="00B97253">
        <w:rPr>
          <w:rFonts w:cstheme="minorHAnsi"/>
          <w:sz w:val="24"/>
          <w:szCs w:val="24"/>
        </w:rPr>
        <w:t xml:space="preserve"> 1:00 a 4:00 p.m. </w:t>
      </w:r>
      <w:r w:rsidR="009F143A">
        <w:rPr>
          <w:rFonts w:cstheme="minorHAnsi"/>
          <w:sz w:val="24"/>
          <w:szCs w:val="24"/>
        </w:rPr>
        <w:t>S</w:t>
      </w:r>
      <w:r w:rsidR="009F143A" w:rsidRPr="00B97253">
        <w:rPr>
          <w:rFonts w:cstheme="minorHAnsi"/>
          <w:sz w:val="24"/>
          <w:szCs w:val="24"/>
        </w:rPr>
        <w:t xml:space="preserve">e garantiza </w:t>
      </w:r>
      <w:r w:rsidR="009F143A">
        <w:rPr>
          <w:rFonts w:cstheme="minorHAnsi"/>
          <w:sz w:val="24"/>
          <w:szCs w:val="24"/>
        </w:rPr>
        <w:t>su</w:t>
      </w:r>
      <w:r w:rsidR="009F143A" w:rsidRPr="00B97253">
        <w:rPr>
          <w:rFonts w:cstheme="minorHAnsi"/>
          <w:sz w:val="24"/>
          <w:szCs w:val="24"/>
        </w:rPr>
        <w:t xml:space="preserve"> cuidado y conservación </w:t>
      </w:r>
      <w:r w:rsidR="009F143A">
        <w:rPr>
          <w:rFonts w:cstheme="minorHAnsi"/>
          <w:sz w:val="24"/>
          <w:szCs w:val="24"/>
        </w:rPr>
        <w:t>de los</w:t>
      </w:r>
      <w:r w:rsidR="009F143A" w:rsidRPr="00B97253">
        <w:rPr>
          <w:rFonts w:cstheme="minorHAnsi"/>
          <w:sz w:val="24"/>
          <w:szCs w:val="24"/>
        </w:rPr>
        <w:t xml:space="preserve"> objetos </w:t>
      </w:r>
      <w:r w:rsidR="009F143A">
        <w:rPr>
          <w:rFonts w:cstheme="minorHAnsi"/>
          <w:sz w:val="24"/>
          <w:szCs w:val="24"/>
        </w:rPr>
        <w:t>entregados.</w:t>
      </w:r>
    </w:p>
    <w:p w:rsidR="008A35B3" w:rsidRDefault="008A35B3" w:rsidP="008E723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35B3" w:rsidRDefault="008A35B3" w:rsidP="008A35B3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 w:cstheme="minorHAnsi"/>
          <w:sz w:val="24"/>
          <w:szCs w:val="24"/>
          <w:lang w:eastAsia="es-ES"/>
        </w:rPr>
      </w:pPr>
      <w:r>
        <w:rPr>
          <w:rFonts w:eastAsiaTheme="minorEastAsia" w:cstheme="minorHAnsi"/>
          <w:sz w:val="24"/>
          <w:szCs w:val="24"/>
          <w:lang w:eastAsia="es-ES"/>
        </w:rPr>
        <w:t>S</w:t>
      </w:r>
      <w:r w:rsidRPr="00B97253">
        <w:rPr>
          <w:rFonts w:eastAsiaTheme="minorEastAsia" w:cstheme="minorHAnsi"/>
          <w:sz w:val="24"/>
          <w:szCs w:val="24"/>
          <w:lang w:eastAsia="es-ES"/>
        </w:rPr>
        <w:t>e podrá concursar</w:t>
      </w:r>
      <w:r>
        <w:rPr>
          <w:rFonts w:eastAsiaTheme="minorEastAsia" w:cstheme="minorHAnsi"/>
          <w:sz w:val="24"/>
          <w:szCs w:val="24"/>
          <w:lang w:eastAsia="es-ES"/>
        </w:rPr>
        <w:t>, además,</w:t>
      </w:r>
      <w:r w:rsidRPr="00B97253">
        <w:rPr>
          <w:rFonts w:eastAsiaTheme="minorEastAsia" w:cstheme="minorHAnsi"/>
          <w:sz w:val="24"/>
          <w:szCs w:val="24"/>
          <w:lang w:eastAsia="es-ES"/>
        </w:rPr>
        <w:t xml:space="preserve"> desde las redes sociales</w:t>
      </w:r>
      <w:r>
        <w:rPr>
          <w:rFonts w:eastAsiaTheme="minorEastAsia" w:cstheme="minorHAnsi"/>
          <w:sz w:val="24"/>
          <w:szCs w:val="24"/>
          <w:lang w:eastAsia="es-ES"/>
        </w:rPr>
        <w:t>,</w:t>
      </w:r>
      <w:r w:rsidRPr="00B97253">
        <w:rPr>
          <w:rFonts w:eastAsiaTheme="minorEastAsia" w:cstheme="minorHAnsi"/>
          <w:sz w:val="24"/>
          <w:szCs w:val="24"/>
          <w:lang w:eastAsia="es-ES"/>
        </w:rPr>
        <w:t xml:space="preserve"> a través del perfil de Facebook </w:t>
      </w:r>
      <w:r>
        <w:rPr>
          <w:rFonts w:eastAsiaTheme="minorEastAsia" w:cstheme="minorHAnsi"/>
          <w:sz w:val="24"/>
          <w:szCs w:val="24"/>
          <w:lang w:eastAsia="es-ES"/>
        </w:rPr>
        <w:t>ANEC C</w:t>
      </w:r>
      <w:r w:rsidRPr="00B97253">
        <w:rPr>
          <w:rFonts w:eastAsiaTheme="minorEastAsia" w:cstheme="minorHAnsi"/>
          <w:sz w:val="24"/>
          <w:szCs w:val="24"/>
          <w:lang w:eastAsia="es-ES"/>
        </w:rPr>
        <w:t>ienfuegos</w:t>
      </w:r>
      <w:r>
        <w:rPr>
          <w:rFonts w:eastAsiaTheme="minorEastAsia" w:cstheme="minorHAnsi"/>
          <w:sz w:val="24"/>
          <w:szCs w:val="24"/>
          <w:lang w:eastAsia="es-ES"/>
        </w:rPr>
        <w:t>, así como desde la página de la</w:t>
      </w:r>
      <w:r w:rsidRPr="00B97253">
        <w:rPr>
          <w:rFonts w:eastAsiaTheme="minorEastAsia" w:cstheme="minorHAnsi"/>
          <w:sz w:val="24"/>
          <w:szCs w:val="24"/>
          <w:lang w:eastAsia="es-ES"/>
        </w:rPr>
        <w:t xml:space="preserve"> </w:t>
      </w:r>
      <w:r>
        <w:rPr>
          <w:rFonts w:eastAsiaTheme="minorEastAsia" w:cstheme="minorHAnsi"/>
          <w:sz w:val="24"/>
          <w:szCs w:val="24"/>
          <w:lang w:eastAsia="es-ES"/>
        </w:rPr>
        <w:t>Facultad de Ciencias E</w:t>
      </w:r>
      <w:r w:rsidRPr="00B97253">
        <w:rPr>
          <w:rFonts w:eastAsiaTheme="minorEastAsia" w:cstheme="minorHAnsi"/>
          <w:sz w:val="24"/>
          <w:szCs w:val="24"/>
          <w:lang w:eastAsia="es-ES"/>
        </w:rPr>
        <w:t>conómicas</w:t>
      </w:r>
      <w:r>
        <w:rPr>
          <w:rFonts w:eastAsiaTheme="minorEastAsia" w:cstheme="minorHAnsi"/>
          <w:sz w:val="24"/>
          <w:szCs w:val="24"/>
          <w:lang w:eastAsia="es-ES"/>
        </w:rPr>
        <w:t>.</w:t>
      </w:r>
      <w:r w:rsidRPr="00B97253">
        <w:rPr>
          <w:rFonts w:eastAsiaTheme="minorEastAsia" w:cstheme="minorHAnsi"/>
          <w:sz w:val="24"/>
          <w:szCs w:val="24"/>
          <w:lang w:eastAsia="es-ES"/>
        </w:rPr>
        <w:t xml:space="preserve"> </w:t>
      </w:r>
    </w:p>
    <w:p w:rsidR="008A35B3" w:rsidRDefault="008A35B3" w:rsidP="008A35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35B3" w:rsidRPr="00B97253" w:rsidRDefault="008A35B3" w:rsidP="008A35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Comité organizador está integrado por:</w:t>
      </w:r>
      <w:bookmarkStart w:id="0" w:name="_GoBack"/>
      <w:bookmarkEnd w:id="0"/>
    </w:p>
    <w:p w:rsidR="008A35B3" w:rsidRDefault="008A35B3" w:rsidP="008A35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35B3" w:rsidRPr="00B97253" w:rsidRDefault="008A35B3" w:rsidP="008A35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Dr.C. Yoania Castillo Padrón; Decana de la Facultad de Ciencias E</w:t>
      </w:r>
      <w:r w:rsidRPr="00B97253">
        <w:rPr>
          <w:rFonts w:cstheme="minorHAnsi"/>
          <w:sz w:val="24"/>
          <w:szCs w:val="24"/>
        </w:rPr>
        <w:t>conómicas</w:t>
      </w:r>
      <w:r>
        <w:rPr>
          <w:rFonts w:cstheme="minorHAnsi"/>
          <w:sz w:val="24"/>
          <w:szCs w:val="24"/>
        </w:rPr>
        <w:t>.</w:t>
      </w:r>
    </w:p>
    <w:p w:rsidR="008A35B3" w:rsidRPr="00B97253" w:rsidRDefault="008A35B3" w:rsidP="008A35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MSc. Ing. Alexander Brito B</w:t>
      </w:r>
      <w:r w:rsidRPr="00B97253">
        <w:rPr>
          <w:rFonts w:cstheme="minorHAnsi"/>
          <w:sz w:val="24"/>
          <w:szCs w:val="24"/>
        </w:rPr>
        <w:t xml:space="preserve">rito; presidente </w:t>
      </w:r>
      <w:r>
        <w:rPr>
          <w:rFonts w:cstheme="minorHAnsi"/>
          <w:sz w:val="24"/>
          <w:szCs w:val="24"/>
        </w:rPr>
        <w:t>ANEC</w:t>
      </w:r>
      <w:r w:rsidRPr="00B97253">
        <w:rPr>
          <w:rFonts w:cstheme="minorHAnsi"/>
          <w:sz w:val="24"/>
          <w:szCs w:val="24"/>
        </w:rPr>
        <w:t xml:space="preserve"> provincial</w:t>
      </w:r>
      <w:r>
        <w:rPr>
          <w:rFonts w:cstheme="minorHAnsi"/>
          <w:sz w:val="24"/>
          <w:szCs w:val="24"/>
        </w:rPr>
        <w:t>.</w:t>
      </w:r>
      <w:r w:rsidRPr="00B97253">
        <w:rPr>
          <w:rFonts w:cstheme="minorHAnsi"/>
          <w:sz w:val="24"/>
          <w:szCs w:val="24"/>
        </w:rPr>
        <w:t xml:space="preserve"> </w:t>
      </w:r>
    </w:p>
    <w:p w:rsidR="008A35B3" w:rsidRPr="00B97253" w:rsidRDefault="008A35B3" w:rsidP="008A35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MSc.  Yanet Roca T</w:t>
      </w:r>
      <w:r w:rsidRPr="00B97253">
        <w:rPr>
          <w:rFonts w:cstheme="minorHAnsi"/>
          <w:sz w:val="24"/>
          <w:szCs w:val="24"/>
        </w:rPr>
        <w:t>oledo;</w:t>
      </w:r>
      <w:r>
        <w:rPr>
          <w:rFonts w:cstheme="minorHAnsi"/>
          <w:sz w:val="24"/>
          <w:szCs w:val="24"/>
        </w:rPr>
        <w:t xml:space="preserve"> presidenta de la Cátedra Honorífica.</w:t>
      </w:r>
    </w:p>
    <w:p w:rsidR="008E7233" w:rsidRDefault="008A35B3" w:rsidP="008A35B3">
      <w:pPr>
        <w:tabs>
          <w:tab w:val="left" w:pos="3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MSc. Alina de las Mercedes Pérez A</w:t>
      </w:r>
      <w:r w:rsidRPr="00B97253">
        <w:rPr>
          <w:rFonts w:cstheme="minorHAnsi"/>
          <w:sz w:val="24"/>
          <w:szCs w:val="24"/>
        </w:rPr>
        <w:t xml:space="preserve">guayo; vicepresidenta </w:t>
      </w:r>
      <w:r>
        <w:rPr>
          <w:rFonts w:cstheme="minorHAnsi"/>
          <w:sz w:val="24"/>
          <w:szCs w:val="24"/>
        </w:rPr>
        <w:t>de la ANEC</w:t>
      </w:r>
      <w:r>
        <w:rPr>
          <w:rFonts w:cstheme="minorHAnsi"/>
          <w:sz w:val="24"/>
          <w:szCs w:val="24"/>
        </w:rPr>
        <w:t xml:space="preserve"> provincial.</w:t>
      </w:r>
    </w:p>
    <w:p w:rsidR="00781B3E" w:rsidRPr="00B97253" w:rsidRDefault="00781B3E" w:rsidP="00781B3E">
      <w:pPr>
        <w:pStyle w:val="Prrafodelista"/>
        <w:spacing w:after="0" w:line="240" w:lineRule="auto"/>
        <w:ind w:left="0"/>
        <w:contextualSpacing w:val="0"/>
        <w:jc w:val="both"/>
        <w:rPr>
          <w:rFonts w:eastAsiaTheme="minorEastAsia" w:cstheme="minorHAnsi"/>
          <w:sz w:val="24"/>
          <w:szCs w:val="24"/>
          <w:lang w:eastAsia="es-ES"/>
        </w:rPr>
      </w:pPr>
    </w:p>
    <w:p w:rsidR="00781B3E" w:rsidRPr="00B97253" w:rsidRDefault="00781B3E" w:rsidP="00781B3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premiación se realizará en la ANEC provincial, el 14 de junio a las</w:t>
      </w:r>
      <w:r w:rsidRPr="00B97253">
        <w:rPr>
          <w:rFonts w:cstheme="minorHAnsi"/>
          <w:sz w:val="24"/>
          <w:szCs w:val="24"/>
        </w:rPr>
        <w:t xml:space="preserve"> 2:00 p.m. </w:t>
      </w:r>
    </w:p>
    <w:p w:rsidR="00781B3E" w:rsidRPr="00B97253" w:rsidRDefault="00781B3E" w:rsidP="00781B3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81B3E" w:rsidRPr="00B97253" w:rsidSect="00FA2A9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690" w:right="1608" w:bottom="851" w:left="156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EB" w:rsidRDefault="00134FEB" w:rsidP="00BD79D2">
      <w:pPr>
        <w:spacing w:after="0" w:line="240" w:lineRule="auto"/>
      </w:pPr>
      <w:r>
        <w:separator/>
      </w:r>
    </w:p>
  </w:endnote>
  <w:endnote w:type="continuationSeparator" w:id="0">
    <w:p w:rsidR="00134FEB" w:rsidRDefault="00134FEB" w:rsidP="00B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8B" w:rsidRPr="00BA733A" w:rsidRDefault="00820B27" w:rsidP="00AD10ED">
    <w:pPr>
      <w:pStyle w:val="Piedepgina"/>
      <w:jc w:val="both"/>
      <w:rPr>
        <w:color w:val="808080" w:themeColor="background1" w:themeShade="80"/>
      </w:rPr>
    </w:pPr>
    <w:r w:rsidRPr="00820B27">
      <w:rPr>
        <w:noProof/>
        <w:color w:val="808080" w:themeColor="background1" w:themeShade="80"/>
      </w:rPr>
      <w:drawing>
        <wp:inline distT="0" distB="0" distL="0" distR="0">
          <wp:extent cx="5760720" cy="651292"/>
          <wp:effectExtent l="0" t="0" r="0" b="0"/>
          <wp:docPr id="3" name="Imagen 3" descr="C:\Users\Dep-Gcomunicación\Desktop\Hoyyyy\banners\Banners documentos_uni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-Gcomunicación\Desktop\Hoyyyy\banners\Banners documentos_uni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EB" w:rsidRDefault="00134FEB" w:rsidP="00BD79D2">
      <w:pPr>
        <w:spacing w:after="0" w:line="240" w:lineRule="auto"/>
      </w:pPr>
      <w:r>
        <w:separator/>
      </w:r>
    </w:p>
  </w:footnote>
  <w:footnote w:type="continuationSeparator" w:id="0">
    <w:p w:rsidR="00134FEB" w:rsidRDefault="00134FEB" w:rsidP="00B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134F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2" o:spid="_x0000_s2050" type="#_x0000_t75" style="position:absolute;margin-left:0;margin-top:0;width:441.25pt;height:442.65pt;z-index:-251657216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Pr="005A5338" w:rsidRDefault="00B70B79" w:rsidP="00820B27">
    <w:pPr>
      <w:pStyle w:val="Encabezado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130810</wp:posOffset>
              </wp:positionV>
              <wp:extent cx="1152525" cy="781050"/>
              <wp:effectExtent l="0" t="0" r="952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70B79" w:rsidRDefault="00B70B79">
                          <w:r w:rsidRPr="00C7255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5825" cy="666974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2487" cy="687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10.3pt;width:90.75pt;height:6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" fillcolor="white [3201]" stroked="f" strokeweight=".5pt">
              <v:textbox>
                <w:txbxContent>
                  <w:p w:rsidR="00B70B79" w:rsidRDefault="00B70B79">
                    <w:r w:rsidRPr="00C72558">
                      <w:rPr>
                        <w:noProof/>
                      </w:rPr>
                      <w:drawing>
                        <wp:inline distT="0" distB="0" distL="0" distR="0">
                          <wp:extent cx="885825" cy="666974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487" cy="6870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64135</wp:posOffset>
              </wp:positionV>
              <wp:extent cx="2371725" cy="8096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70B79" w:rsidRDefault="00B70B79">
                          <w:r w:rsidRPr="00B70B7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95525" cy="823161"/>
                                <wp:effectExtent l="0" t="0" r="0" b="0"/>
                                <wp:docPr id="8" name="Imagen 8" descr="C:\Users\lgodoy\Desktop\eraetg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godoy\Desktop\eraetg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8138" cy="8276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308.25pt;margin-top:5.05pt;width:186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" fillcolor="white [3201]" stroked="f" strokeweight=".5pt">
              <v:textbox>
                <w:txbxContent>
                  <w:p w:rsidR="00B70B79" w:rsidRDefault="00B70B79">
                    <w:r w:rsidRPr="00B70B79">
                      <w:rPr>
                        <w:noProof/>
                      </w:rPr>
                      <w:drawing>
                        <wp:inline distT="0" distB="0" distL="0" distR="0">
                          <wp:extent cx="2295525" cy="823161"/>
                          <wp:effectExtent l="0" t="0" r="0" b="0"/>
                          <wp:docPr id="8" name="Imagen 8" descr="C:\Users\lgodoy\Desktop\eraetg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godoy\Desktop\eraetg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8138" cy="8276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0B27" w:rsidRPr="00820B27">
      <w:rPr>
        <w:b/>
        <w:noProof/>
        <w:sz w:val="24"/>
        <w:szCs w:val="24"/>
      </w:rPr>
      <w:drawing>
        <wp:inline distT="0" distB="0" distL="0" distR="0">
          <wp:extent cx="5760720" cy="990697"/>
          <wp:effectExtent l="0" t="0" r="0" b="0"/>
          <wp:docPr id="1" name="Imagen 1" descr="C:\Users\Dep-Gcomunicación\Desktop\Hoyyyy\banners\Banners documentos_un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-Gcomunicación\Desktop\Hoyyyy\banners\Banners documentos_uni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FEB">
      <w:rPr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3" o:spid="_x0000_s2051" type="#_x0000_t75" style="position:absolute;margin-left:167.45pt;margin-top:51.05pt;width:573.55pt;height:575.35pt;z-index:-251656192;mso-position-horizontal-relative:margin;mso-position-vertical-relative:margin" o:allowincell="f">
          <v:imagedata r:id="rId4" o:title="escudo negro" gain="19661f" blacklevel="26214f"/>
          <w10:wrap anchorx="margin" anchory="margin"/>
        </v:shape>
      </w:pict>
    </w:r>
    <w:r w:rsidR="00FA2A99" w:rsidRPr="00A76C90">
      <w:rPr>
        <w:color w:val="1F4E79" w:themeColor="accent1" w:themeShade="8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134F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1" o:spid="_x0000_s2049" type="#_x0000_t75" style="position:absolute;margin-left:0;margin-top:0;width:441.25pt;height:442.65pt;z-index:-251658240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D38BB6"/>
    <w:multiLevelType w:val="hybridMultilevel"/>
    <w:tmpl w:val="83F821A2"/>
    <w:lvl w:ilvl="0" w:tplc="0C0A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73277"/>
    <w:multiLevelType w:val="hybridMultilevel"/>
    <w:tmpl w:val="DB4A5D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1DF5"/>
    <w:multiLevelType w:val="hybridMultilevel"/>
    <w:tmpl w:val="EBCCAB4C"/>
    <w:lvl w:ilvl="0" w:tplc="C75804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63C2F"/>
    <w:multiLevelType w:val="hybridMultilevel"/>
    <w:tmpl w:val="D5E8DCC2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02BE"/>
    <w:multiLevelType w:val="hybridMultilevel"/>
    <w:tmpl w:val="AB0C5EA6"/>
    <w:lvl w:ilvl="0" w:tplc="3932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004D"/>
    <w:multiLevelType w:val="hybridMultilevel"/>
    <w:tmpl w:val="74A0B796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1231"/>
    <w:multiLevelType w:val="hybridMultilevel"/>
    <w:tmpl w:val="4FAE2588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0006E"/>
    <w:multiLevelType w:val="hybridMultilevel"/>
    <w:tmpl w:val="5090FA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B6F53"/>
    <w:multiLevelType w:val="hybridMultilevel"/>
    <w:tmpl w:val="342AA94E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899"/>
    <w:multiLevelType w:val="hybridMultilevel"/>
    <w:tmpl w:val="C90C5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57902"/>
    <w:multiLevelType w:val="multilevel"/>
    <w:tmpl w:val="272C3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8714FE"/>
    <w:multiLevelType w:val="hybridMultilevel"/>
    <w:tmpl w:val="666E1B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B3DFB"/>
    <w:multiLevelType w:val="hybridMultilevel"/>
    <w:tmpl w:val="066488A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B57099"/>
    <w:multiLevelType w:val="hybridMultilevel"/>
    <w:tmpl w:val="D0282A62"/>
    <w:lvl w:ilvl="0" w:tplc="C75804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856C9"/>
    <w:multiLevelType w:val="hybridMultilevel"/>
    <w:tmpl w:val="C0401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4E91"/>
    <w:multiLevelType w:val="hybridMultilevel"/>
    <w:tmpl w:val="D040D1C8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C28A9"/>
    <w:multiLevelType w:val="hybridMultilevel"/>
    <w:tmpl w:val="2E4A5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55DFB"/>
    <w:multiLevelType w:val="hybridMultilevel"/>
    <w:tmpl w:val="6D2CA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2A20"/>
    <w:multiLevelType w:val="multilevel"/>
    <w:tmpl w:val="92BC9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171BE8"/>
    <w:multiLevelType w:val="hybridMultilevel"/>
    <w:tmpl w:val="AFB08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2445A"/>
    <w:multiLevelType w:val="hybridMultilevel"/>
    <w:tmpl w:val="DBD62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515F"/>
    <w:multiLevelType w:val="hybridMultilevel"/>
    <w:tmpl w:val="C4E61DCC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144A3"/>
    <w:multiLevelType w:val="hybridMultilevel"/>
    <w:tmpl w:val="D67CE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F78F7"/>
    <w:multiLevelType w:val="multilevel"/>
    <w:tmpl w:val="F2AEB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5C5DBA"/>
    <w:multiLevelType w:val="hybridMultilevel"/>
    <w:tmpl w:val="0BB46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37109"/>
    <w:multiLevelType w:val="hybridMultilevel"/>
    <w:tmpl w:val="7BC6D58A"/>
    <w:lvl w:ilvl="0" w:tplc="C75804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DC2483F"/>
    <w:multiLevelType w:val="hybridMultilevel"/>
    <w:tmpl w:val="B468A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65EE"/>
    <w:multiLevelType w:val="hybridMultilevel"/>
    <w:tmpl w:val="5A5A8F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E48F8"/>
    <w:multiLevelType w:val="hybridMultilevel"/>
    <w:tmpl w:val="341A1F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5DB0"/>
    <w:multiLevelType w:val="hybridMultilevel"/>
    <w:tmpl w:val="7278FFBE"/>
    <w:lvl w:ilvl="0" w:tplc="AF643BD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3FF2EB1"/>
    <w:multiLevelType w:val="hybridMultilevel"/>
    <w:tmpl w:val="7646E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E5372"/>
    <w:multiLevelType w:val="hybridMultilevel"/>
    <w:tmpl w:val="3A16C2FE"/>
    <w:lvl w:ilvl="0" w:tplc="E7006B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B39EA"/>
    <w:multiLevelType w:val="hybridMultilevel"/>
    <w:tmpl w:val="F9166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763E5"/>
    <w:multiLevelType w:val="hybridMultilevel"/>
    <w:tmpl w:val="3B8CFE40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86854"/>
    <w:multiLevelType w:val="hybridMultilevel"/>
    <w:tmpl w:val="3D1A7F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247CF"/>
    <w:multiLevelType w:val="hybridMultilevel"/>
    <w:tmpl w:val="3954B966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00EF8"/>
    <w:multiLevelType w:val="multilevel"/>
    <w:tmpl w:val="E99ED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A14155"/>
    <w:multiLevelType w:val="multilevel"/>
    <w:tmpl w:val="5866C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F667DE"/>
    <w:multiLevelType w:val="hybridMultilevel"/>
    <w:tmpl w:val="DF288C14"/>
    <w:lvl w:ilvl="0" w:tplc="C75804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194954"/>
    <w:multiLevelType w:val="hybridMultilevel"/>
    <w:tmpl w:val="A740D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F1557"/>
    <w:multiLevelType w:val="hybridMultilevel"/>
    <w:tmpl w:val="C9C4EF2C"/>
    <w:lvl w:ilvl="0" w:tplc="C75804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3"/>
  </w:num>
  <w:num w:numId="4">
    <w:abstractNumId w:val="18"/>
  </w:num>
  <w:num w:numId="5">
    <w:abstractNumId w:val="10"/>
  </w:num>
  <w:num w:numId="6">
    <w:abstractNumId w:val="39"/>
  </w:num>
  <w:num w:numId="7">
    <w:abstractNumId w:val="26"/>
  </w:num>
  <w:num w:numId="8">
    <w:abstractNumId w:val="4"/>
  </w:num>
  <w:num w:numId="9">
    <w:abstractNumId w:val="17"/>
  </w:num>
  <w:num w:numId="10">
    <w:abstractNumId w:val="0"/>
  </w:num>
  <w:num w:numId="11">
    <w:abstractNumId w:val="30"/>
  </w:num>
  <w:num w:numId="12">
    <w:abstractNumId w:val="28"/>
  </w:num>
  <w:num w:numId="13">
    <w:abstractNumId w:val="34"/>
  </w:num>
  <w:num w:numId="14">
    <w:abstractNumId w:val="27"/>
  </w:num>
  <w:num w:numId="15">
    <w:abstractNumId w:val="11"/>
  </w:num>
  <w:num w:numId="16">
    <w:abstractNumId w:val="31"/>
  </w:num>
  <w:num w:numId="17">
    <w:abstractNumId w:val="38"/>
  </w:num>
  <w:num w:numId="18">
    <w:abstractNumId w:val="25"/>
  </w:num>
  <w:num w:numId="19">
    <w:abstractNumId w:val="35"/>
  </w:num>
  <w:num w:numId="20">
    <w:abstractNumId w:val="6"/>
  </w:num>
  <w:num w:numId="21">
    <w:abstractNumId w:val="9"/>
  </w:num>
  <w:num w:numId="22">
    <w:abstractNumId w:val="33"/>
  </w:num>
  <w:num w:numId="23">
    <w:abstractNumId w:val="2"/>
  </w:num>
  <w:num w:numId="24">
    <w:abstractNumId w:val="5"/>
  </w:num>
  <w:num w:numId="25">
    <w:abstractNumId w:val="12"/>
  </w:num>
  <w:num w:numId="26">
    <w:abstractNumId w:val="20"/>
  </w:num>
  <w:num w:numId="27">
    <w:abstractNumId w:val="7"/>
  </w:num>
  <w:num w:numId="28">
    <w:abstractNumId w:val="32"/>
  </w:num>
  <w:num w:numId="29">
    <w:abstractNumId w:val="19"/>
  </w:num>
  <w:num w:numId="30">
    <w:abstractNumId w:val="22"/>
  </w:num>
  <w:num w:numId="31">
    <w:abstractNumId w:val="14"/>
  </w:num>
  <w:num w:numId="32">
    <w:abstractNumId w:val="24"/>
  </w:num>
  <w:num w:numId="33">
    <w:abstractNumId w:val="13"/>
  </w:num>
  <w:num w:numId="34">
    <w:abstractNumId w:val="3"/>
  </w:num>
  <w:num w:numId="35">
    <w:abstractNumId w:val="29"/>
  </w:num>
  <w:num w:numId="36">
    <w:abstractNumId w:val="16"/>
  </w:num>
  <w:num w:numId="37">
    <w:abstractNumId w:val="8"/>
  </w:num>
  <w:num w:numId="38">
    <w:abstractNumId w:val="40"/>
  </w:num>
  <w:num w:numId="39">
    <w:abstractNumId w:val="21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2"/>
    <w:rsid w:val="000016BF"/>
    <w:rsid w:val="00016EC6"/>
    <w:rsid w:val="00066E36"/>
    <w:rsid w:val="00134FEB"/>
    <w:rsid w:val="001441F9"/>
    <w:rsid w:val="00154DD3"/>
    <w:rsid w:val="001657C0"/>
    <w:rsid w:val="001658B1"/>
    <w:rsid w:val="001C2D05"/>
    <w:rsid w:val="0021727D"/>
    <w:rsid w:val="0023092B"/>
    <w:rsid w:val="002355E6"/>
    <w:rsid w:val="002E319B"/>
    <w:rsid w:val="002E3494"/>
    <w:rsid w:val="002F6826"/>
    <w:rsid w:val="00341791"/>
    <w:rsid w:val="00343EDA"/>
    <w:rsid w:val="003746C6"/>
    <w:rsid w:val="003C2269"/>
    <w:rsid w:val="003E4517"/>
    <w:rsid w:val="004365DF"/>
    <w:rsid w:val="004C38F8"/>
    <w:rsid w:val="00537A0B"/>
    <w:rsid w:val="00582395"/>
    <w:rsid w:val="005A5338"/>
    <w:rsid w:val="005E18E7"/>
    <w:rsid w:val="00657BEF"/>
    <w:rsid w:val="0066394E"/>
    <w:rsid w:val="006D1481"/>
    <w:rsid w:val="00732CB4"/>
    <w:rsid w:val="00741ED6"/>
    <w:rsid w:val="0076210E"/>
    <w:rsid w:val="007709E8"/>
    <w:rsid w:val="00781B3E"/>
    <w:rsid w:val="008020F0"/>
    <w:rsid w:val="00807BF0"/>
    <w:rsid w:val="0081651D"/>
    <w:rsid w:val="00820B27"/>
    <w:rsid w:val="0083282D"/>
    <w:rsid w:val="00834D91"/>
    <w:rsid w:val="008A35B3"/>
    <w:rsid w:val="008E3782"/>
    <w:rsid w:val="008E38F9"/>
    <w:rsid w:val="008E7233"/>
    <w:rsid w:val="009063B3"/>
    <w:rsid w:val="009070B1"/>
    <w:rsid w:val="009157A6"/>
    <w:rsid w:val="0094365C"/>
    <w:rsid w:val="0094522F"/>
    <w:rsid w:val="00962080"/>
    <w:rsid w:val="00972E39"/>
    <w:rsid w:val="009C388B"/>
    <w:rsid w:val="009F143A"/>
    <w:rsid w:val="009F20CE"/>
    <w:rsid w:val="00A00DEB"/>
    <w:rsid w:val="00A76C90"/>
    <w:rsid w:val="00AD10ED"/>
    <w:rsid w:val="00AE627D"/>
    <w:rsid w:val="00B241FF"/>
    <w:rsid w:val="00B67840"/>
    <w:rsid w:val="00B70B79"/>
    <w:rsid w:val="00B97253"/>
    <w:rsid w:val="00BA733A"/>
    <w:rsid w:val="00BD79D2"/>
    <w:rsid w:val="00C45F7D"/>
    <w:rsid w:val="00C564BC"/>
    <w:rsid w:val="00C9630B"/>
    <w:rsid w:val="00CB35AD"/>
    <w:rsid w:val="00CB4205"/>
    <w:rsid w:val="00CE3DEF"/>
    <w:rsid w:val="00DB2A12"/>
    <w:rsid w:val="00DC49D7"/>
    <w:rsid w:val="00DF6516"/>
    <w:rsid w:val="00E3304B"/>
    <w:rsid w:val="00EA3720"/>
    <w:rsid w:val="00EB55AC"/>
    <w:rsid w:val="00EC599A"/>
    <w:rsid w:val="00EF16F7"/>
    <w:rsid w:val="00F34847"/>
    <w:rsid w:val="00F42957"/>
    <w:rsid w:val="00F608A8"/>
    <w:rsid w:val="00F62A4A"/>
    <w:rsid w:val="00FA2A99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1584C8B"/>
  <w15:chartTrackingRefBased/>
  <w15:docId w15:val="{7B8FD568-7973-48F6-98FE-79AA389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47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34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D2"/>
  </w:style>
  <w:style w:type="paragraph" w:styleId="Piedepgina">
    <w:name w:val="footer"/>
    <w:basedOn w:val="Normal"/>
    <w:link w:val="Piedepgina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D2"/>
  </w:style>
  <w:style w:type="paragraph" w:styleId="Textodeglobo">
    <w:name w:val="Balloon Text"/>
    <w:basedOn w:val="Normal"/>
    <w:link w:val="TextodegloboCar"/>
    <w:uiPriority w:val="99"/>
    <w:semiHidden/>
    <w:unhideWhenUsed/>
    <w:rsid w:val="0034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10E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3484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3484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3">
    <w:name w:val="A3"/>
    <w:uiPriority w:val="99"/>
    <w:rsid w:val="00F34847"/>
    <w:rPr>
      <w:rFonts w:cs="Myriad Pro"/>
      <w:b/>
      <w:bCs/>
      <w:color w:val="000000"/>
      <w:sz w:val="36"/>
      <w:szCs w:val="36"/>
    </w:rPr>
  </w:style>
  <w:style w:type="paragraph" w:customStyle="1" w:styleId="Default">
    <w:name w:val="Default"/>
    <w:rsid w:val="00F348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customStyle="1" w:styleId="Pa2">
    <w:name w:val="Pa2"/>
    <w:basedOn w:val="Default"/>
    <w:next w:val="Default"/>
    <w:uiPriority w:val="99"/>
    <w:rsid w:val="00F34847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fontstyle01">
    <w:name w:val="fontstyle01"/>
    <w:basedOn w:val="Fuentedeprrafopredeter"/>
    <w:rsid w:val="00F34847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34847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1">
    <w:name w:val="A1"/>
    <w:uiPriority w:val="99"/>
    <w:rsid w:val="00F34847"/>
    <w:rPr>
      <w:rFonts w:cs="Myriad Pro"/>
      <w:b/>
      <w:bCs/>
      <w:color w:val="000000"/>
      <w:sz w:val="80"/>
      <w:szCs w:val="80"/>
    </w:rPr>
  </w:style>
  <w:style w:type="paragraph" w:styleId="NormalWeb">
    <w:name w:val="Normal (Web)"/>
    <w:basedOn w:val="Normal"/>
    <w:uiPriority w:val="99"/>
    <w:semiHidden/>
    <w:unhideWhenUsed/>
    <w:rsid w:val="00F3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48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4847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34847"/>
    <w:rPr>
      <w:vertAlign w:val="superscript"/>
    </w:rPr>
  </w:style>
  <w:style w:type="character" w:customStyle="1" w:styleId="A4">
    <w:name w:val="A4"/>
    <w:uiPriority w:val="99"/>
    <w:rsid w:val="00F34847"/>
    <w:rPr>
      <w:rFonts w:cs="Myriad Pro"/>
      <w:b/>
      <w:bCs/>
      <w:color w:val="000000"/>
      <w:sz w:val="36"/>
      <w:szCs w:val="36"/>
    </w:rPr>
  </w:style>
  <w:style w:type="character" w:customStyle="1" w:styleId="PrrafodelistaCar">
    <w:name w:val="Párrafo de lista Car"/>
    <w:link w:val="Prrafodelista"/>
    <w:uiPriority w:val="34"/>
    <w:qFormat/>
    <w:rsid w:val="0015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4A48-DF8D-4A4B-909D-5D001835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Dep-Gcomunicación</dc:creator>
  <cp:keywords/>
  <dc:description/>
  <cp:lastModifiedBy>Lilibet LGG. Gonzalez Godoy</cp:lastModifiedBy>
  <cp:revision>2</cp:revision>
  <cp:lastPrinted>2018-12-21T18:33:00Z</cp:lastPrinted>
  <dcterms:created xsi:type="dcterms:W3CDTF">2023-06-06T15:57:00Z</dcterms:created>
  <dcterms:modified xsi:type="dcterms:W3CDTF">2023-06-06T15:57:00Z</dcterms:modified>
</cp:coreProperties>
</file>