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D3" w:rsidRPr="003353ED" w:rsidRDefault="003270D3" w:rsidP="00D3066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MyriadPro-Regular"/>
          <w:sz w:val="24"/>
          <w:szCs w:val="24"/>
        </w:rPr>
      </w:pPr>
      <w:r w:rsidRPr="003353ED">
        <w:rPr>
          <w:rFonts w:ascii="Arial Narrow" w:hAnsi="Arial Narrow" w:cs="MyriadPro-Regular"/>
          <w:sz w:val="24"/>
          <w:szCs w:val="24"/>
        </w:rPr>
        <w:t>El Vicerrectorado de Formación de la Universidad de Cienfuegos, convoca a</w:t>
      </w:r>
      <w:r w:rsidR="00433DA0" w:rsidRPr="003353ED">
        <w:rPr>
          <w:rFonts w:ascii="Arial Narrow" w:hAnsi="Arial Narrow" w:cs="MyriadPro-Regular"/>
          <w:sz w:val="24"/>
          <w:szCs w:val="24"/>
        </w:rPr>
        <w:t xml:space="preserve"> la </w:t>
      </w:r>
      <w:r w:rsidR="0042758F" w:rsidRPr="003353ED">
        <w:rPr>
          <w:rFonts w:ascii="Arial Narrow" w:hAnsi="Arial Narrow" w:cs="MyriadPro-Bold"/>
          <w:b/>
          <w:bCs/>
          <w:sz w:val="24"/>
          <w:szCs w:val="24"/>
        </w:rPr>
        <w:t>V</w:t>
      </w:r>
      <w:r w:rsidR="00AE6023" w:rsidRPr="003353ED">
        <w:rPr>
          <w:rFonts w:ascii="Arial Narrow" w:hAnsi="Arial Narrow" w:cs="MyriadPro-Bold"/>
          <w:b/>
          <w:bCs/>
          <w:sz w:val="24"/>
          <w:szCs w:val="24"/>
        </w:rPr>
        <w:t xml:space="preserve"> CONFERENCIA CIENTÍFICO METODOLÓGICA</w:t>
      </w:r>
      <w:r w:rsidRPr="003353ED">
        <w:rPr>
          <w:rFonts w:ascii="Arial Narrow" w:hAnsi="Arial Narrow" w:cs="MyriadPro-Regular"/>
          <w:sz w:val="24"/>
          <w:szCs w:val="24"/>
        </w:rPr>
        <w:t xml:space="preserve">, que tendrá lugar en la modalidad </w:t>
      </w:r>
      <w:r w:rsidR="004833F0" w:rsidRPr="003353ED">
        <w:rPr>
          <w:rFonts w:ascii="Arial Narrow" w:hAnsi="Arial Narrow" w:cs="MyriadPro-Regular"/>
          <w:sz w:val="24"/>
          <w:szCs w:val="24"/>
        </w:rPr>
        <w:t>presencial</w:t>
      </w:r>
      <w:r w:rsidRPr="003353ED">
        <w:rPr>
          <w:rFonts w:ascii="Arial Narrow" w:hAnsi="Arial Narrow" w:cs="MyriadPro-Regular"/>
          <w:sz w:val="24"/>
          <w:szCs w:val="24"/>
        </w:rPr>
        <w:t xml:space="preserve">, </w:t>
      </w:r>
      <w:r w:rsidR="0042758F" w:rsidRPr="003353ED">
        <w:rPr>
          <w:rFonts w:ascii="Arial Narrow" w:hAnsi="Arial Narrow" w:cs="MyriadPro-Regular"/>
          <w:sz w:val="24"/>
          <w:szCs w:val="24"/>
        </w:rPr>
        <w:t>los</w:t>
      </w:r>
      <w:r w:rsidR="006A7DCF" w:rsidRPr="003353ED">
        <w:rPr>
          <w:rFonts w:ascii="Arial Narrow" w:hAnsi="Arial Narrow" w:cs="MyriadPro-Regular"/>
          <w:sz w:val="24"/>
          <w:szCs w:val="24"/>
        </w:rPr>
        <w:t xml:space="preserve"> día</w:t>
      </w:r>
      <w:r w:rsidR="0042758F" w:rsidRPr="003353ED">
        <w:rPr>
          <w:rFonts w:ascii="Arial Narrow" w:hAnsi="Arial Narrow" w:cs="MyriadPro-Regular"/>
          <w:sz w:val="24"/>
          <w:szCs w:val="24"/>
        </w:rPr>
        <w:t>s</w:t>
      </w:r>
      <w:r w:rsidR="006A7DCF" w:rsidRPr="003353ED">
        <w:rPr>
          <w:rFonts w:ascii="Arial Narrow" w:hAnsi="Arial Narrow" w:cs="MyriadPro-Regular"/>
          <w:sz w:val="24"/>
          <w:szCs w:val="24"/>
        </w:rPr>
        <w:t xml:space="preserve"> </w:t>
      </w:r>
      <w:r w:rsidR="00D37BEF">
        <w:rPr>
          <w:rFonts w:ascii="Arial Narrow" w:hAnsi="Arial Narrow" w:cs="MyriadPro-Regular"/>
          <w:sz w:val="24"/>
          <w:szCs w:val="24"/>
        </w:rPr>
        <w:t>26</w:t>
      </w:r>
      <w:r w:rsidR="006A7DCF" w:rsidRPr="003353ED">
        <w:rPr>
          <w:rFonts w:ascii="Arial Narrow" w:hAnsi="Arial Narrow" w:cs="MyriadPro-Regular"/>
          <w:sz w:val="24"/>
          <w:szCs w:val="24"/>
        </w:rPr>
        <w:t xml:space="preserve"> de </w:t>
      </w:r>
      <w:r w:rsidR="00D37BEF">
        <w:rPr>
          <w:rFonts w:ascii="Arial Narrow" w:hAnsi="Arial Narrow" w:cs="MyriadPro-Regular"/>
          <w:sz w:val="24"/>
          <w:szCs w:val="24"/>
        </w:rPr>
        <w:t xml:space="preserve">mayo </w:t>
      </w:r>
      <w:r w:rsidRPr="003353ED">
        <w:rPr>
          <w:rFonts w:ascii="Arial Narrow" w:hAnsi="Arial Narrow" w:cs="MyriadPro-Regular"/>
          <w:sz w:val="24"/>
          <w:szCs w:val="24"/>
        </w:rPr>
        <w:t xml:space="preserve"> de 202</w:t>
      </w:r>
      <w:r w:rsidR="00D37BEF">
        <w:rPr>
          <w:rFonts w:ascii="Arial Narrow" w:hAnsi="Arial Narrow" w:cs="MyriadPro-Regular"/>
          <w:sz w:val="24"/>
          <w:szCs w:val="24"/>
        </w:rPr>
        <w:t>6</w:t>
      </w:r>
      <w:r w:rsidR="004B4F82" w:rsidRPr="003353ED">
        <w:rPr>
          <w:rFonts w:ascii="Arial Narrow" w:hAnsi="Arial Narrow" w:cs="MyriadPro-Regular"/>
          <w:sz w:val="24"/>
          <w:szCs w:val="24"/>
        </w:rPr>
        <w:t xml:space="preserve"> en las instalaciones de la sede “</w:t>
      </w:r>
      <w:r w:rsidR="00D37BEF">
        <w:rPr>
          <w:rFonts w:ascii="Arial Narrow" w:hAnsi="Arial Narrow" w:cs="MyriadPro-Regular"/>
          <w:sz w:val="24"/>
          <w:szCs w:val="24"/>
        </w:rPr>
        <w:t>Carlos Rafael Rodríguez</w:t>
      </w:r>
      <w:r w:rsidR="004B4F82" w:rsidRPr="003353ED">
        <w:rPr>
          <w:rFonts w:ascii="Arial Narrow" w:hAnsi="Arial Narrow" w:cs="MyriadPro-Regular"/>
          <w:sz w:val="24"/>
          <w:szCs w:val="24"/>
        </w:rPr>
        <w:t>”</w:t>
      </w:r>
      <w:r w:rsidR="00D37BEF">
        <w:rPr>
          <w:rFonts w:ascii="Arial Narrow" w:hAnsi="Arial Narrow" w:cs="MyriadPro-Regular"/>
          <w:sz w:val="24"/>
          <w:szCs w:val="24"/>
        </w:rPr>
        <w:t>.</w:t>
      </w:r>
      <w:r w:rsidR="00D37BEF" w:rsidRPr="00D37BEF">
        <w:t xml:space="preserve"> </w:t>
      </w:r>
      <w:r w:rsidR="00D37BEF" w:rsidRPr="00D37BEF">
        <w:rPr>
          <w:rFonts w:ascii="Arial Narrow" w:hAnsi="Arial Narrow" w:cs="MyriadPro-Regular"/>
          <w:sz w:val="24"/>
          <w:szCs w:val="24"/>
        </w:rPr>
        <w:t>Tema central: Innovación, calidad y pertinencia en la educación superior hacia el desarrollo sostenible.</w:t>
      </w:r>
    </w:p>
    <w:p w:rsidR="003270D3" w:rsidRPr="003353ED" w:rsidRDefault="003270D3" w:rsidP="00D30661">
      <w:pPr>
        <w:autoSpaceDE w:val="0"/>
        <w:autoSpaceDN w:val="0"/>
        <w:adjustRightInd w:val="0"/>
        <w:spacing w:after="0" w:line="276" w:lineRule="auto"/>
        <w:rPr>
          <w:rFonts w:ascii="Arial Narrow" w:hAnsi="Arial Narrow" w:cs="MyriadPro-Bold"/>
          <w:color w:val="000000"/>
          <w:sz w:val="24"/>
          <w:szCs w:val="24"/>
        </w:rPr>
      </w:pPr>
      <w:r w:rsidRPr="003353ED">
        <w:rPr>
          <w:rFonts w:ascii="Arial Narrow" w:hAnsi="Arial Narrow" w:cs="MyriadPro-Bold"/>
          <w:b/>
          <w:bCs/>
          <w:color w:val="00679B"/>
          <w:sz w:val="24"/>
          <w:szCs w:val="24"/>
        </w:rPr>
        <w:t>OBJETIVO</w:t>
      </w:r>
      <w:r w:rsidR="00BC65F9">
        <w:rPr>
          <w:rFonts w:ascii="Arial Narrow" w:hAnsi="Arial Narrow" w:cs="MyriadPro-Bold"/>
          <w:b/>
          <w:bCs/>
          <w:color w:val="00679B"/>
          <w:sz w:val="24"/>
          <w:szCs w:val="24"/>
        </w:rPr>
        <w:t>S</w:t>
      </w:r>
      <w:r w:rsidRPr="003353ED">
        <w:rPr>
          <w:rFonts w:ascii="Arial Narrow" w:hAnsi="Arial Narrow" w:cs="MyriadPro-Bold"/>
          <w:b/>
          <w:bCs/>
          <w:color w:val="00679B"/>
          <w:sz w:val="24"/>
          <w:szCs w:val="24"/>
        </w:rPr>
        <w:t xml:space="preserve"> DEL EVENTO</w:t>
      </w:r>
    </w:p>
    <w:p w:rsidR="00D37BEF" w:rsidRPr="00D37BEF" w:rsidRDefault="00D37BEF" w:rsidP="00D37BE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37BEF">
        <w:rPr>
          <w:rFonts w:ascii="Arial Narrow" w:hAnsi="Arial Narrow"/>
          <w:sz w:val="24"/>
          <w:szCs w:val="24"/>
          <w:lang w:val="es-ES_tradnl"/>
        </w:rPr>
        <w:t>-Promover el intercambio de experiencias científicas y metodológicas entre docentes, investigadores y estudiantes.</w:t>
      </w:r>
    </w:p>
    <w:p w:rsidR="00D37BEF" w:rsidRDefault="00D37BEF" w:rsidP="00D37BE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37BEF">
        <w:rPr>
          <w:rFonts w:ascii="Arial Narrow" w:hAnsi="Arial Narrow"/>
          <w:sz w:val="24"/>
          <w:szCs w:val="24"/>
          <w:lang w:val="es-ES_tradnl"/>
        </w:rPr>
        <w:t>-Fortalecer la integración entre la investigación, la docencia y la extensión universitaria.</w:t>
      </w:r>
    </w:p>
    <w:p w:rsidR="00DD1329" w:rsidRP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  <w:color w:val="2E74B5" w:themeColor="accent1" w:themeShade="BF"/>
          <w:sz w:val="24"/>
          <w:szCs w:val="24"/>
          <w:lang w:val="es-ES_tradnl"/>
        </w:rPr>
      </w:pPr>
      <w:r w:rsidRPr="00DD1329">
        <w:rPr>
          <w:rFonts w:ascii="Arial Narrow" w:hAnsi="Arial Narrow"/>
          <w:b/>
          <w:color w:val="2E74B5" w:themeColor="accent1" w:themeShade="BF"/>
          <w:sz w:val="24"/>
          <w:szCs w:val="24"/>
          <w:lang w:val="es-ES_tradnl"/>
        </w:rPr>
        <w:t>EJES TEMÁTICOS DE LA CONFERENCIA CIENTÍFICO METODOLÓGICA</w:t>
      </w:r>
    </w:p>
    <w:p w:rsidR="00DD1329" w:rsidRP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D1329">
        <w:rPr>
          <w:rFonts w:ascii="Arial Narrow" w:hAnsi="Arial Narrow"/>
          <w:sz w:val="24"/>
          <w:szCs w:val="24"/>
          <w:lang w:val="es-ES_tradnl"/>
        </w:rPr>
        <w:t>1-Innovación y calidad en el proceso enseñanza-aprendizaje.</w:t>
      </w:r>
    </w:p>
    <w:p w:rsidR="00DD1329" w:rsidRP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D1329">
        <w:rPr>
          <w:rFonts w:ascii="Arial Narrow" w:hAnsi="Arial Narrow"/>
          <w:sz w:val="24"/>
          <w:szCs w:val="24"/>
          <w:lang w:val="es-ES_tradnl"/>
        </w:rPr>
        <w:t>2-Estrategias didácticas activas y tecnologías educativas.</w:t>
      </w:r>
    </w:p>
    <w:p w:rsidR="00DD1329" w:rsidRP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D1329">
        <w:rPr>
          <w:rFonts w:ascii="Arial Narrow" w:hAnsi="Arial Narrow"/>
          <w:sz w:val="24"/>
          <w:szCs w:val="24"/>
          <w:lang w:val="es-ES_tradnl"/>
        </w:rPr>
        <w:t>4-Gestión universitaria y cultura de la calidad.</w:t>
      </w:r>
    </w:p>
    <w:p w:rsidR="00DD1329" w:rsidRP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D1329">
        <w:rPr>
          <w:rFonts w:ascii="Arial Narrow" w:hAnsi="Arial Narrow"/>
          <w:sz w:val="24"/>
          <w:szCs w:val="24"/>
          <w:lang w:val="es-ES_tradnl"/>
        </w:rPr>
        <w:t>5-Buenas prácticas de acreditación y aseguramiento de la calidad.</w:t>
      </w:r>
    </w:p>
    <w:p w:rsidR="00DD1329" w:rsidRP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D1329">
        <w:rPr>
          <w:rFonts w:ascii="Arial Narrow" w:hAnsi="Arial Narrow"/>
          <w:sz w:val="24"/>
          <w:szCs w:val="24"/>
          <w:lang w:val="es-ES_tradnl"/>
        </w:rPr>
        <w:t>6-La actividad científica-metodológica estudiantil y su impacto social.</w:t>
      </w:r>
    </w:p>
    <w:p w:rsid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D1329">
        <w:rPr>
          <w:rFonts w:ascii="Arial Narrow" w:hAnsi="Arial Narrow"/>
          <w:sz w:val="24"/>
          <w:szCs w:val="24"/>
          <w:lang w:val="es-ES_tradnl"/>
        </w:rPr>
        <w:t>7- Experiencias innovadoras de la vinculación universidad-sociedad</w:t>
      </w:r>
      <w:r w:rsidR="005C01FF">
        <w:rPr>
          <w:rFonts w:ascii="Arial Narrow" w:hAnsi="Arial Narrow"/>
          <w:sz w:val="24"/>
          <w:szCs w:val="24"/>
          <w:lang w:val="es-ES_tradnl"/>
        </w:rPr>
        <w:t>.</w:t>
      </w:r>
    </w:p>
    <w:p w:rsidR="00F906B7" w:rsidRPr="00F906B7" w:rsidRDefault="00F906B7" w:rsidP="00F906B7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b/>
          <w:color w:val="1F4E79" w:themeColor="accent1" w:themeShade="80"/>
          <w:sz w:val="24"/>
          <w:szCs w:val="24"/>
          <w:lang w:val="es-ES_tradnl"/>
        </w:rPr>
      </w:pPr>
      <w:r w:rsidRPr="00F906B7">
        <w:rPr>
          <w:rFonts w:ascii="Arial Narrow" w:hAnsi="Arial Narrow"/>
          <w:b/>
          <w:color w:val="1F4E79" w:themeColor="accent1" w:themeShade="80"/>
          <w:sz w:val="24"/>
          <w:szCs w:val="24"/>
          <w:lang w:val="es-ES_tradnl"/>
        </w:rPr>
        <w:t>ETAPAS DEL EVENTO</w:t>
      </w:r>
    </w:p>
    <w:p w:rsid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  <w:color w:val="2E74B5" w:themeColor="accent1" w:themeShade="BF"/>
          <w:sz w:val="24"/>
          <w:szCs w:val="24"/>
          <w:lang w:val="es-ES_tradnl"/>
        </w:rPr>
      </w:pPr>
      <w:r w:rsidRPr="00F906B7">
        <w:rPr>
          <w:rFonts w:ascii="Arial Narrow" w:hAnsi="Arial Narrow"/>
          <w:b/>
          <w:color w:val="1F4E79" w:themeColor="accent1" w:themeShade="80"/>
          <w:sz w:val="24"/>
          <w:szCs w:val="24"/>
          <w:lang w:val="es-ES_tradnl"/>
        </w:rPr>
        <w:t>ETAPA 1</w:t>
      </w:r>
      <w:r w:rsidR="00E768CC">
        <w:rPr>
          <w:rFonts w:ascii="Arial Narrow" w:hAnsi="Arial Narrow"/>
          <w:b/>
          <w:color w:val="1F4E79" w:themeColor="accent1" w:themeShade="80"/>
          <w:sz w:val="24"/>
          <w:szCs w:val="24"/>
          <w:lang w:val="es-ES_tradnl"/>
        </w:rPr>
        <w:t>:</w:t>
      </w:r>
      <w:r w:rsidR="00E768CC" w:rsidRPr="00F906B7">
        <w:rPr>
          <w:rFonts w:ascii="Arial Narrow" w:hAnsi="Arial Narrow"/>
          <w:b/>
          <w:color w:val="1F4E79" w:themeColor="accent1" w:themeShade="80"/>
          <w:sz w:val="24"/>
          <w:szCs w:val="24"/>
          <w:lang w:val="es-ES_tradnl"/>
        </w:rPr>
        <w:t xml:space="preserve"> A</w:t>
      </w:r>
      <w:r>
        <w:rPr>
          <w:rFonts w:ascii="Arial Narrow" w:hAnsi="Arial Narrow"/>
          <w:b/>
          <w:color w:val="2E74B5" w:themeColor="accent1" w:themeShade="BF"/>
          <w:sz w:val="24"/>
          <w:szCs w:val="24"/>
          <w:lang w:val="es-ES_tradnl"/>
        </w:rPr>
        <w:t xml:space="preserve"> NIVEL DE </w:t>
      </w:r>
      <w:r w:rsidR="00E768CC">
        <w:rPr>
          <w:rFonts w:ascii="Arial Narrow" w:hAnsi="Arial Narrow"/>
          <w:b/>
          <w:color w:val="2E74B5" w:themeColor="accent1" w:themeShade="BF"/>
          <w:sz w:val="24"/>
          <w:szCs w:val="24"/>
          <w:lang w:val="es-ES_tradnl"/>
        </w:rPr>
        <w:t>FACULTADES Y CUM</w:t>
      </w:r>
      <w:r w:rsidRPr="00DD1329">
        <w:rPr>
          <w:rFonts w:ascii="Arial Narrow" w:hAnsi="Arial Narrow"/>
          <w:b/>
          <w:color w:val="2E74B5" w:themeColor="accent1" w:themeShade="BF"/>
          <w:sz w:val="24"/>
          <w:szCs w:val="24"/>
          <w:lang w:val="es-ES_tradnl"/>
        </w:rPr>
        <w:t xml:space="preserve"> DEL 4 AL 8 DE MAYO</w:t>
      </w:r>
    </w:p>
    <w:p w:rsidR="00DD1329" w:rsidRP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  <w:color w:val="2E74B5" w:themeColor="accent1" w:themeShade="BF"/>
          <w:sz w:val="24"/>
          <w:szCs w:val="24"/>
          <w:lang w:val="es-ES_tradnl"/>
        </w:rPr>
      </w:pPr>
      <w:r w:rsidRPr="00F906B7">
        <w:rPr>
          <w:rFonts w:ascii="Arial Narrow" w:hAnsi="Arial Narrow"/>
          <w:b/>
          <w:color w:val="1F4E79" w:themeColor="accent1" w:themeShade="80"/>
          <w:sz w:val="24"/>
          <w:szCs w:val="24"/>
          <w:lang w:val="es-ES_tradnl"/>
        </w:rPr>
        <w:t>ETAPA 2</w:t>
      </w:r>
      <w:r w:rsidR="00E768CC">
        <w:rPr>
          <w:rFonts w:ascii="Arial Narrow" w:hAnsi="Arial Narrow"/>
          <w:b/>
          <w:color w:val="1F4E79" w:themeColor="accent1" w:themeShade="80"/>
          <w:sz w:val="24"/>
          <w:szCs w:val="24"/>
          <w:lang w:val="es-ES_tradnl"/>
        </w:rPr>
        <w:t xml:space="preserve">: </w:t>
      </w:r>
      <w:r w:rsidR="00E768CC">
        <w:rPr>
          <w:rFonts w:ascii="Arial Narrow" w:hAnsi="Arial Narrow"/>
          <w:b/>
          <w:color w:val="2E74B5" w:themeColor="accent1" w:themeShade="BF"/>
          <w:sz w:val="24"/>
          <w:szCs w:val="24"/>
          <w:lang w:val="es-ES_tradnl"/>
        </w:rPr>
        <w:t>MESAS</w:t>
      </w:r>
      <w:r>
        <w:rPr>
          <w:rFonts w:ascii="Arial Narrow" w:hAnsi="Arial Narrow"/>
          <w:b/>
          <w:color w:val="2E74B5" w:themeColor="accent1" w:themeShade="BF"/>
          <w:sz w:val="24"/>
          <w:szCs w:val="24"/>
          <w:lang w:val="es-ES_tradnl"/>
        </w:rPr>
        <w:t xml:space="preserve"> REDONDAS TEMÁTICAS VIRTUALES DEL </w:t>
      </w:r>
      <w:r w:rsidRPr="00DD1329">
        <w:rPr>
          <w:rFonts w:ascii="Arial Narrow" w:hAnsi="Arial Narrow"/>
          <w:b/>
          <w:color w:val="2E74B5" w:themeColor="accent1" w:themeShade="BF"/>
          <w:sz w:val="24"/>
          <w:szCs w:val="24"/>
          <w:lang w:val="es-ES_tradnl"/>
        </w:rPr>
        <w:t>18 AL 22 MAYO</w:t>
      </w:r>
    </w:p>
    <w:p w:rsidR="00DD1329" w:rsidRP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D1329">
        <w:rPr>
          <w:rFonts w:ascii="Arial Narrow" w:hAnsi="Arial Narrow"/>
          <w:sz w:val="24"/>
          <w:szCs w:val="24"/>
          <w:lang w:val="es-ES_tradnl"/>
        </w:rPr>
        <w:lastRenderedPageBreak/>
        <w:t>Las Mesas Redondas Temáticas Virtuales como espacios de diálogo académico donde los profesores de diferentes facultades intercambiarán criterios, experiencias y buenas</w:t>
      </w:r>
      <w:r w:rsidRPr="00DD1329">
        <w:rPr>
          <w:rFonts w:ascii="Arial Narrow" w:hAnsi="Arial Narrow"/>
          <w:b/>
          <w:sz w:val="24"/>
          <w:szCs w:val="24"/>
          <w:lang w:val="es-ES_tradnl"/>
        </w:rPr>
        <w:t xml:space="preserve"> </w:t>
      </w:r>
      <w:r w:rsidRPr="00DD1329">
        <w:rPr>
          <w:rFonts w:ascii="Arial Narrow" w:hAnsi="Arial Narrow"/>
          <w:sz w:val="24"/>
          <w:szCs w:val="24"/>
          <w:lang w:val="es-ES_tradnl"/>
        </w:rPr>
        <w:t>prácticas sobre</w:t>
      </w:r>
      <w:r w:rsidRPr="00DD1329">
        <w:rPr>
          <w:rFonts w:ascii="Arial Narrow" w:hAnsi="Arial Narrow"/>
          <w:b/>
          <w:sz w:val="24"/>
          <w:szCs w:val="24"/>
          <w:lang w:val="es-ES_tradnl"/>
        </w:rPr>
        <w:t xml:space="preserve"> </w:t>
      </w:r>
      <w:r w:rsidRPr="00DD1329">
        <w:rPr>
          <w:rFonts w:ascii="Arial Narrow" w:hAnsi="Arial Narrow"/>
          <w:sz w:val="24"/>
          <w:szCs w:val="24"/>
          <w:lang w:val="es-ES_tradnl"/>
        </w:rPr>
        <w:t>los temas. Permitirá ampliar la participación, registrar evidencias. Los expertos hospedarán las conferencias y los profes intercambiarán y realizarán sus consideraciones y debatirán de manera virtual.</w:t>
      </w:r>
    </w:p>
    <w:p w:rsidR="00DD1329" w:rsidRP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D1329">
        <w:rPr>
          <w:rFonts w:ascii="Arial Narrow" w:hAnsi="Arial Narrow"/>
          <w:sz w:val="24"/>
          <w:szCs w:val="24"/>
          <w:lang w:val="es-ES_tradnl"/>
        </w:rPr>
        <w:t>1-Talento joven y desarrollo científico en la universidad cubana”. para estudiantes, profesores adiestrados y noveles.</w:t>
      </w:r>
      <w:r w:rsidRPr="00DD1329">
        <w:t xml:space="preserve"> </w:t>
      </w:r>
      <w:r w:rsidR="00365FA0">
        <w:rPr>
          <w:rFonts w:ascii="Arial Narrow" w:hAnsi="Arial Narrow"/>
          <w:sz w:val="24"/>
          <w:szCs w:val="24"/>
          <w:lang w:val="es-ES_tradnl"/>
        </w:rPr>
        <w:t>(</w:t>
      </w:r>
      <w:proofErr w:type="spellStart"/>
      <w:r w:rsidR="00365FA0">
        <w:rPr>
          <w:rFonts w:ascii="Arial Narrow" w:hAnsi="Arial Narrow"/>
          <w:sz w:val="24"/>
          <w:szCs w:val="24"/>
          <w:lang w:val="es-ES_tradnl"/>
        </w:rPr>
        <w:t>MSc</w:t>
      </w:r>
      <w:proofErr w:type="spellEnd"/>
      <w:r w:rsidRPr="00DD1329">
        <w:rPr>
          <w:rFonts w:ascii="Arial Narrow" w:hAnsi="Arial Narrow"/>
          <w:sz w:val="24"/>
          <w:szCs w:val="24"/>
          <w:lang w:val="es-ES_tradnl"/>
        </w:rPr>
        <w:t xml:space="preserve">. </w:t>
      </w:r>
      <w:proofErr w:type="spellStart"/>
      <w:r w:rsidRPr="00DD1329">
        <w:rPr>
          <w:rFonts w:ascii="Arial Narrow" w:hAnsi="Arial Narrow"/>
          <w:sz w:val="24"/>
          <w:szCs w:val="24"/>
          <w:lang w:val="es-ES_tradnl"/>
        </w:rPr>
        <w:t>Maydel</w:t>
      </w:r>
      <w:proofErr w:type="spellEnd"/>
      <w:r w:rsidRPr="00DD1329">
        <w:rPr>
          <w:rFonts w:ascii="Arial Narrow" w:hAnsi="Arial Narrow"/>
          <w:sz w:val="24"/>
          <w:szCs w:val="24"/>
          <w:lang w:val="es-ES_tradnl"/>
        </w:rPr>
        <w:t xml:space="preserve"> </w:t>
      </w:r>
      <w:r w:rsidR="00365FA0">
        <w:rPr>
          <w:rFonts w:ascii="Arial Narrow" w:hAnsi="Arial Narrow"/>
          <w:sz w:val="24"/>
          <w:szCs w:val="24"/>
          <w:lang w:val="es-ES_tradnl"/>
        </w:rPr>
        <w:t xml:space="preserve">Gómez </w:t>
      </w:r>
      <w:r w:rsidRPr="00DD1329">
        <w:rPr>
          <w:rFonts w:ascii="Arial Narrow" w:hAnsi="Arial Narrow"/>
          <w:sz w:val="24"/>
          <w:szCs w:val="24"/>
          <w:lang w:val="es-ES_tradnl"/>
        </w:rPr>
        <w:t>Lago)</w:t>
      </w:r>
      <w:r w:rsidR="005C01FF">
        <w:rPr>
          <w:rFonts w:ascii="Arial Narrow" w:hAnsi="Arial Narrow"/>
          <w:sz w:val="24"/>
          <w:szCs w:val="24"/>
          <w:lang w:val="es-ES_tradnl"/>
        </w:rPr>
        <w:t>.</w:t>
      </w:r>
    </w:p>
    <w:p w:rsidR="00DD1329" w:rsidRP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D1329">
        <w:rPr>
          <w:rFonts w:ascii="Arial Narrow" w:hAnsi="Arial Narrow"/>
          <w:sz w:val="24"/>
          <w:szCs w:val="24"/>
          <w:lang w:val="es-ES_tradnl"/>
        </w:rPr>
        <w:t>2- La evaluación del aprendizaje en entornos híbridos. (Dr.</w:t>
      </w:r>
      <w:r w:rsidR="00365FA0">
        <w:rPr>
          <w:rFonts w:ascii="Arial Narrow" w:hAnsi="Arial Narrow"/>
          <w:sz w:val="24"/>
          <w:szCs w:val="24"/>
          <w:lang w:val="es-ES_tradnl"/>
        </w:rPr>
        <w:t xml:space="preserve"> </w:t>
      </w:r>
      <w:r w:rsidRPr="00DD1329">
        <w:rPr>
          <w:rFonts w:ascii="Arial Narrow" w:hAnsi="Arial Narrow"/>
          <w:sz w:val="24"/>
          <w:szCs w:val="24"/>
          <w:lang w:val="es-ES_tradnl"/>
        </w:rPr>
        <w:t>C</w:t>
      </w:r>
      <w:r w:rsidR="00365FA0">
        <w:rPr>
          <w:rFonts w:ascii="Arial Narrow" w:hAnsi="Arial Narrow"/>
          <w:sz w:val="24"/>
          <w:szCs w:val="24"/>
          <w:lang w:val="es-ES_tradnl"/>
        </w:rPr>
        <w:t xml:space="preserve">. </w:t>
      </w:r>
      <w:proofErr w:type="spellStart"/>
      <w:r w:rsidR="00365FA0">
        <w:rPr>
          <w:rFonts w:ascii="Arial Narrow" w:hAnsi="Arial Narrow"/>
          <w:sz w:val="24"/>
          <w:szCs w:val="24"/>
          <w:lang w:val="es-ES_tradnl"/>
        </w:rPr>
        <w:t>Angela</w:t>
      </w:r>
      <w:proofErr w:type="spellEnd"/>
      <w:r w:rsidR="00365FA0">
        <w:rPr>
          <w:rFonts w:ascii="Arial Narrow" w:hAnsi="Arial Narrow"/>
          <w:sz w:val="24"/>
          <w:szCs w:val="24"/>
          <w:lang w:val="es-ES_tradnl"/>
        </w:rPr>
        <w:t xml:space="preserve"> </w:t>
      </w:r>
      <w:proofErr w:type="spellStart"/>
      <w:r w:rsidR="00365FA0">
        <w:rPr>
          <w:rFonts w:ascii="Arial Narrow" w:hAnsi="Arial Narrow"/>
          <w:sz w:val="24"/>
          <w:szCs w:val="24"/>
          <w:lang w:val="es-ES_tradnl"/>
        </w:rPr>
        <w:t>Sarrí</w:t>
      </w:r>
      <w:r w:rsidRPr="00DD1329">
        <w:rPr>
          <w:rFonts w:ascii="Arial Narrow" w:hAnsi="Arial Narrow"/>
          <w:sz w:val="24"/>
          <w:szCs w:val="24"/>
          <w:lang w:val="es-ES_tradnl"/>
        </w:rPr>
        <w:t>a</w:t>
      </w:r>
      <w:proofErr w:type="spellEnd"/>
      <w:r w:rsidR="00E768CC">
        <w:rPr>
          <w:rFonts w:ascii="Arial Narrow" w:hAnsi="Arial Narrow"/>
          <w:sz w:val="24"/>
          <w:szCs w:val="24"/>
          <w:lang w:val="es-ES_tradnl"/>
        </w:rPr>
        <w:t xml:space="preserve"> Stuar</w:t>
      </w:r>
      <w:r w:rsidR="00567E1D">
        <w:rPr>
          <w:rFonts w:ascii="Arial Narrow" w:hAnsi="Arial Narrow"/>
          <w:sz w:val="24"/>
          <w:szCs w:val="24"/>
          <w:lang w:val="es-ES_tradnl"/>
        </w:rPr>
        <w:t>t</w:t>
      </w:r>
      <w:r w:rsidRPr="00DD1329">
        <w:rPr>
          <w:rFonts w:ascii="Arial Narrow" w:hAnsi="Arial Narrow"/>
          <w:sz w:val="24"/>
          <w:szCs w:val="24"/>
          <w:lang w:val="es-ES_tradnl"/>
        </w:rPr>
        <w:t>)</w:t>
      </w:r>
      <w:r w:rsidR="005C01FF">
        <w:rPr>
          <w:rFonts w:ascii="Arial Narrow" w:hAnsi="Arial Narrow"/>
          <w:sz w:val="24"/>
          <w:szCs w:val="24"/>
          <w:lang w:val="es-ES_tradnl"/>
        </w:rPr>
        <w:t>.</w:t>
      </w:r>
    </w:p>
    <w:p w:rsidR="00DD1329" w:rsidRP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D1329">
        <w:rPr>
          <w:rFonts w:ascii="Arial Narrow" w:hAnsi="Arial Narrow"/>
          <w:sz w:val="24"/>
          <w:szCs w:val="24"/>
          <w:lang w:val="es-ES_tradnl"/>
        </w:rPr>
        <w:t xml:space="preserve">3-Internacionalización desde el Pregrado: Un Enfoque Integral para la Formación Universitaria Contemporánea </w:t>
      </w:r>
      <w:r w:rsidR="00F906B7" w:rsidRPr="00DD1329">
        <w:rPr>
          <w:rFonts w:ascii="Arial Narrow" w:hAnsi="Arial Narrow"/>
          <w:sz w:val="24"/>
          <w:szCs w:val="24"/>
          <w:lang w:val="es-ES_tradnl"/>
        </w:rPr>
        <w:t>(Dr.</w:t>
      </w:r>
      <w:r w:rsidR="00365FA0">
        <w:rPr>
          <w:rFonts w:ascii="Arial Narrow" w:hAnsi="Arial Narrow"/>
          <w:sz w:val="24"/>
          <w:szCs w:val="24"/>
          <w:lang w:val="es-ES_tradnl"/>
        </w:rPr>
        <w:t xml:space="preserve"> </w:t>
      </w:r>
      <w:r w:rsidR="00F906B7" w:rsidRPr="00DD1329">
        <w:rPr>
          <w:rFonts w:ascii="Arial Narrow" w:hAnsi="Arial Narrow"/>
          <w:sz w:val="24"/>
          <w:szCs w:val="24"/>
          <w:lang w:val="es-ES_tradnl"/>
        </w:rPr>
        <w:t>C</w:t>
      </w:r>
      <w:r w:rsidR="00365FA0">
        <w:rPr>
          <w:rFonts w:ascii="Arial Narrow" w:hAnsi="Arial Narrow"/>
          <w:sz w:val="24"/>
          <w:szCs w:val="24"/>
          <w:lang w:val="es-ES_tradnl"/>
        </w:rPr>
        <w:t>.</w:t>
      </w:r>
      <w:r w:rsidRPr="00DD1329">
        <w:rPr>
          <w:rFonts w:ascii="Arial Narrow" w:hAnsi="Arial Narrow"/>
          <w:sz w:val="24"/>
          <w:szCs w:val="24"/>
          <w:lang w:val="es-ES_tradnl"/>
        </w:rPr>
        <w:t xml:space="preserve"> </w:t>
      </w:r>
      <w:proofErr w:type="spellStart"/>
      <w:r w:rsidRPr="00DD1329">
        <w:rPr>
          <w:rFonts w:ascii="Arial Narrow" w:hAnsi="Arial Narrow"/>
          <w:sz w:val="24"/>
          <w:szCs w:val="24"/>
          <w:lang w:val="es-ES_tradnl"/>
        </w:rPr>
        <w:t>Adrian</w:t>
      </w:r>
      <w:proofErr w:type="spellEnd"/>
      <w:r w:rsidR="00365FA0">
        <w:rPr>
          <w:rFonts w:ascii="Arial Narrow" w:hAnsi="Arial Narrow"/>
          <w:sz w:val="24"/>
          <w:szCs w:val="24"/>
          <w:lang w:val="es-ES_tradnl"/>
        </w:rPr>
        <w:t xml:space="preserve"> Abreu González</w:t>
      </w:r>
      <w:r w:rsidRPr="00DD1329">
        <w:rPr>
          <w:rFonts w:ascii="Arial Narrow" w:hAnsi="Arial Narrow"/>
          <w:sz w:val="24"/>
          <w:szCs w:val="24"/>
          <w:lang w:val="es-ES_tradnl"/>
        </w:rPr>
        <w:t>)</w:t>
      </w:r>
      <w:r w:rsidR="005C01FF">
        <w:rPr>
          <w:rFonts w:ascii="Arial Narrow" w:hAnsi="Arial Narrow"/>
          <w:sz w:val="24"/>
          <w:szCs w:val="24"/>
          <w:lang w:val="es-ES_tradnl"/>
        </w:rPr>
        <w:t>.</w:t>
      </w:r>
    </w:p>
    <w:p w:rsidR="00DD1329" w:rsidRPr="00DD1329" w:rsidRDefault="00DD1329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DD1329">
        <w:rPr>
          <w:rFonts w:ascii="Arial Narrow" w:hAnsi="Arial Narrow"/>
          <w:sz w:val="24"/>
          <w:szCs w:val="24"/>
          <w:lang w:val="es-ES_tradnl"/>
        </w:rPr>
        <w:t>4- Los niveles organizativos del trabajo metodológico desde la evaluación de su Gestión</w:t>
      </w:r>
      <w:r w:rsidR="00F906B7" w:rsidRPr="00DD1329">
        <w:rPr>
          <w:rFonts w:ascii="Arial Narrow" w:hAnsi="Arial Narrow"/>
          <w:sz w:val="24"/>
          <w:szCs w:val="24"/>
          <w:lang w:val="es-ES_tradnl"/>
        </w:rPr>
        <w:t>. (</w:t>
      </w:r>
      <w:proofErr w:type="spellStart"/>
      <w:r w:rsidRPr="00DD1329">
        <w:rPr>
          <w:rFonts w:ascii="Arial Narrow" w:hAnsi="Arial Narrow"/>
          <w:sz w:val="24"/>
          <w:szCs w:val="24"/>
          <w:lang w:val="es-ES_tradnl"/>
        </w:rPr>
        <w:t>Dr</w:t>
      </w:r>
      <w:proofErr w:type="spellEnd"/>
      <w:r w:rsidR="00365FA0">
        <w:rPr>
          <w:rFonts w:ascii="Arial Narrow" w:hAnsi="Arial Narrow"/>
          <w:sz w:val="24"/>
          <w:szCs w:val="24"/>
          <w:lang w:val="es-ES_tradnl"/>
        </w:rPr>
        <w:t xml:space="preserve"> </w:t>
      </w:r>
      <w:r w:rsidRPr="00DD1329">
        <w:rPr>
          <w:rFonts w:ascii="Arial Narrow" w:hAnsi="Arial Narrow"/>
          <w:sz w:val="24"/>
          <w:szCs w:val="24"/>
          <w:lang w:val="es-ES_tradnl"/>
        </w:rPr>
        <w:t>.C</w:t>
      </w:r>
      <w:r w:rsidR="00365FA0">
        <w:rPr>
          <w:rFonts w:ascii="Arial Narrow" w:hAnsi="Arial Narrow"/>
          <w:sz w:val="24"/>
          <w:szCs w:val="24"/>
          <w:lang w:val="es-ES_tradnl"/>
        </w:rPr>
        <w:t xml:space="preserve">. Gladys Elena Capote León y </w:t>
      </w:r>
      <w:proofErr w:type="spellStart"/>
      <w:r w:rsidR="00365FA0">
        <w:rPr>
          <w:rFonts w:ascii="Arial Narrow" w:hAnsi="Arial Narrow"/>
          <w:sz w:val="24"/>
          <w:szCs w:val="24"/>
          <w:lang w:val="es-ES_tradnl"/>
        </w:rPr>
        <w:t>MSc</w:t>
      </w:r>
      <w:proofErr w:type="spellEnd"/>
      <w:r w:rsidRPr="00DD1329">
        <w:rPr>
          <w:rFonts w:ascii="Arial Narrow" w:hAnsi="Arial Narrow"/>
          <w:sz w:val="24"/>
          <w:szCs w:val="24"/>
          <w:lang w:val="es-ES_tradnl"/>
        </w:rPr>
        <w:t xml:space="preserve">. </w:t>
      </w:r>
      <w:proofErr w:type="spellStart"/>
      <w:r w:rsidRPr="00DD1329">
        <w:rPr>
          <w:rFonts w:ascii="Arial Narrow" w:hAnsi="Arial Narrow"/>
          <w:sz w:val="24"/>
          <w:szCs w:val="24"/>
          <w:lang w:val="es-ES_tradnl"/>
        </w:rPr>
        <w:t>Ivis</w:t>
      </w:r>
      <w:proofErr w:type="spellEnd"/>
      <w:r w:rsidR="00365FA0">
        <w:rPr>
          <w:rFonts w:ascii="Arial Narrow" w:hAnsi="Arial Narrow"/>
          <w:sz w:val="24"/>
          <w:szCs w:val="24"/>
          <w:lang w:val="es-ES_tradnl"/>
        </w:rPr>
        <w:t xml:space="preserve"> </w:t>
      </w:r>
      <w:proofErr w:type="spellStart"/>
      <w:r w:rsidR="00365FA0">
        <w:rPr>
          <w:rFonts w:ascii="Arial Narrow" w:hAnsi="Arial Narrow"/>
          <w:sz w:val="24"/>
          <w:szCs w:val="24"/>
          <w:lang w:val="es-ES_tradnl"/>
        </w:rPr>
        <w:t>Suaréz</w:t>
      </w:r>
      <w:proofErr w:type="spellEnd"/>
      <w:r w:rsidR="00365FA0">
        <w:rPr>
          <w:rFonts w:ascii="Arial Narrow" w:hAnsi="Arial Narrow"/>
          <w:sz w:val="24"/>
          <w:szCs w:val="24"/>
          <w:lang w:val="es-ES_tradnl"/>
        </w:rPr>
        <w:t xml:space="preserve"> </w:t>
      </w:r>
      <w:proofErr w:type="spellStart"/>
      <w:proofErr w:type="gramStart"/>
      <w:r w:rsidR="00365FA0">
        <w:rPr>
          <w:rFonts w:ascii="Arial Narrow" w:hAnsi="Arial Narrow"/>
          <w:sz w:val="24"/>
          <w:szCs w:val="24"/>
          <w:lang w:val="es-ES_tradnl"/>
        </w:rPr>
        <w:t>Vélezs</w:t>
      </w:r>
      <w:proofErr w:type="spellEnd"/>
      <w:r w:rsidRPr="00DD1329">
        <w:rPr>
          <w:rFonts w:ascii="Arial Narrow" w:hAnsi="Arial Narrow"/>
          <w:sz w:val="24"/>
          <w:szCs w:val="24"/>
          <w:lang w:val="es-ES_tradnl"/>
        </w:rPr>
        <w:t xml:space="preserve"> )</w:t>
      </w:r>
      <w:proofErr w:type="gramEnd"/>
      <w:r w:rsidR="005C01FF">
        <w:rPr>
          <w:rFonts w:ascii="Arial Narrow" w:hAnsi="Arial Narrow"/>
          <w:sz w:val="24"/>
          <w:szCs w:val="24"/>
          <w:lang w:val="es-ES_tradnl"/>
        </w:rPr>
        <w:t>.</w:t>
      </w:r>
      <w:r w:rsidRPr="00DD1329">
        <w:rPr>
          <w:rFonts w:ascii="Arial Narrow" w:hAnsi="Arial Narrow"/>
          <w:sz w:val="24"/>
          <w:szCs w:val="24"/>
          <w:lang w:val="es-ES_tradnl"/>
        </w:rPr>
        <w:t xml:space="preserve"> </w:t>
      </w:r>
    </w:p>
    <w:p w:rsidR="00DD1329" w:rsidRPr="00DD1329" w:rsidRDefault="00F906B7" w:rsidP="00DD132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  <w:color w:val="2E74B5" w:themeColor="accent1" w:themeShade="BF"/>
          <w:sz w:val="24"/>
          <w:szCs w:val="24"/>
          <w:lang w:val="es-ES_tradnl"/>
        </w:rPr>
      </w:pPr>
      <w:r w:rsidRPr="00F906B7">
        <w:rPr>
          <w:rFonts w:ascii="Arial Narrow" w:hAnsi="Arial Narrow"/>
          <w:b/>
          <w:color w:val="1F4E79" w:themeColor="accent1" w:themeShade="80"/>
          <w:sz w:val="24"/>
          <w:szCs w:val="24"/>
          <w:lang w:val="es-ES_tradnl"/>
        </w:rPr>
        <w:t>ETAPA 3</w:t>
      </w:r>
      <w:r w:rsidR="00567E1D">
        <w:rPr>
          <w:rFonts w:ascii="Arial Narrow" w:hAnsi="Arial Narrow"/>
          <w:b/>
          <w:color w:val="1F4E79" w:themeColor="accent1" w:themeShade="80"/>
          <w:sz w:val="24"/>
          <w:szCs w:val="24"/>
          <w:lang w:val="es-ES_tradnl"/>
        </w:rPr>
        <w:t xml:space="preserve">: </w:t>
      </w:r>
      <w:r>
        <w:rPr>
          <w:rFonts w:ascii="Arial Narrow" w:hAnsi="Arial Narrow"/>
          <w:b/>
          <w:color w:val="2E74B5" w:themeColor="accent1" w:themeShade="BF"/>
          <w:sz w:val="24"/>
          <w:szCs w:val="24"/>
          <w:lang w:val="es-ES_tradnl"/>
        </w:rPr>
        <w:t>EVENTO A NIVEL DE UNIVERSIDAD 26 MAYO</w:t>
      </w:r>
    </w:p>
    <w:p w:rsidR="00F906B7" w:rsidRDefault="00F906B7" w:rsidP="00D37BEF">
      <w:pPr>
        <w:autoSpaceDE w:val="0"/>
        <w:autoSpaceDN w:val="0"/>
        <w:adjustRightInd w:val="0"/>
        <w:spacing w:after="0" w:line="276" w:lineRule="auto"/>
        <w:rPr>
          <w:rFonts w:ascii="Arial Narrow" w:hAnsi="Arial Narrow" w:cs="MyriadPro-Bold"/>
          <w:b/>
          <w:bCs/>
          <w:color w:val="00679B"/>
          <w:sz w:val="24"/>
          <w:szCs w:val="24"/>
        </w:rPr>
      </w:pPr>
    </w:p>
    <w:p w:rsidR="00CE69A5" w:rsidRPr="003353ED" w:rsidRDefault="00CE69A5" w:rsidP="00D37BEF">
      <w:pPr>
        <w:autoSpaceDE w:val="0"/>
        <w:autoSpaceDN w:val="0"/>
        <w:adjustRightInd w:val="0"/>
        <w:spacing w:after="0" w:line="276" w:lineRule="auto"/>
        <w:rPr>
          <w:rFonts w:ascii="Arial Narrow" w:hAnsi="Arial Narrow" w:cs="MyriadPro-Bold"/>
          <w:color w:val="000000"/>
          <w:sz w:val="24"/>
          <w:szCs w:val="24"/>
        </w:rPr>
      </w:pPr>
      <w:r w:rsidRPr="003353ED">
        <w:rPr>
          <w:rFonts w:ascii="Arial Narrow" w:hAnsi="Arial Narrow" w:cs="MyriadPro-Bold"/>
          <w:b/>
          <w:bCs/>
          <w:color w:val="00679B"/>
          <w:sz w:val="24"/>
          <w:szCs w:val="24"/>
        </w:rPr>
        <w:t>PODRÁN PARTICIPAR</w:t>
      </w:r>
    </w:p>
    <w:p w:rsidR="00CE69A5" w:rsidRPr="003353ED" w:rsidRDefault="00131ACB" w:rsidP="00D3066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3353ED">
        <w:rPr>
          <w:rFonts w:ascii="Arial Narrow" w:hAnsi="Arial Narrow" w:cstheme="minorHAnsi"/>
          <w:sz w:val="24"/>
          <w:szCs w:val="24"/>
        </w:rPr>
        <w:t>Directivos, profesores y estudiantes</w:t>
      </w:r>
      <w:r w:rsidR="0038160B" w:rsidRPr="003353ED">
        <w:rPr>
          <w:rFonts w:ascii="Arial Narrow" w:hAnsi="Arial Narrow" w:cstheme="minorHAnsi"/>
          <w:sz w:val="24"/>
          <w:szCs w:val="24"/>
        </w:rPr>
        <w:t xml:space="preserve"> de alto aprovechamiento y alumnos ayudantes</w:t>
      </w:r>
      <w:r w:rsidRPr="003353ED">
        <w:rPr>
          <w:rFonts w:ascii="Arial Narrow" w:hAnsi="Arial Narrow" w:cstheme="minorHAnsi"/>
          <w:sz w:val="24"/>
          <w:szCs w:val="24"/>
        </w:rPr>
        <w:t xml:space="preserve"> de la Universidad de Cienfuegos, trabajadores de las instituciones de otros niveles educativos en las direcciones municipales y provinciales de Educación, Escuela Pedagógica, EIDE Provincial y empresas del territorio (Jefes de enseñanza de los niveles educativos, Escuela de Turismo, responsables de superación en las empresas, organismos donde radican Unidades </w:t>
      </w:r>
      <w:r w:rsidRPr="003353ED">
        <w:rPr>
          <w:rFonts w:ascii="Arial Narrow" w:hAnsi="Arial Narrow" w:cstheme="minorHAnsi"/>
          <w:sz w:val="24"/>
          <w:szCs w:val="24"/>
        </w:rPr>
        <w:lastRenderedPageBreak/>
        <w:t>Docentes y Entidades Laborales de Base, entre otros.) donde se concreta la aplicación de las propuestas</w:t>
      </w:r>
      <w:r w:rsidR="00BC65F9">
        <w:rPr>
          <w:rFonts w:ascii="Arial Narrow" w:hAnsi="Arial Narrow" w:cstheme="minorHAnsi"/>
          <w:sz w:val="24"/>
          <w:szCs w:val="24"/>
        </w:rPr>
        <w:t xml:space="preserve"> que se presentan en el evento. E</w:t>
      </w:r>
      <w:r w:rsidR="00BC65F9" w:rsidRPr="003353ED">
        <w:rPr>
          <w:rFonts w:ascii="Arial Narrow" w:hAnsi="Arial Narrow" w:cstheme="minorHAnsi"/>
          <w:sz w:val="24"/>
          <w:szCs w:val="24"/>
        </w:rPr>
        <w:t>nfocados</w:t>
      </w:r>
      <w:r w:rsidR="00550C30" w:rsidRPr="003353ED">
        <w:rPr>
          <w:rFonts w:ascii="Arial Narrow" w:hAnsi="Arial Narrow" w:cstheme="minorHAnsi"/>
          <w:sz w:val="24"/>
          <w:szCs w:val="24"/>
        </w:rPr>
        <w:t xml:space="preserve"> en el intercambio de experiencias y conocimientos en diversas áreas temáticas alineadas con la Agenda 2030 y los Objetivos de Desarrollo Sostenible.</w:t>
      </w:r>
    </w:p>
    <w:p w:rsidR="00CE69A5" w:rsidRPr="003353ED" w:rsidRDefault="00CE69A5" w:rsidP="00D30661">
      <w:pPr>
        <w:autoSpaceDE w:val="0"/>
        <w:autoSpaceDN w:val="0"/>
        <w:adjustRightInd w:val="0"/>
        <w:spacing w:after="0" w:line="276" w:lineRule="auto"/>
        <w:rPr>
          <w:rFonts w:ascii="Arial Narrow" w:hAnsi="Arial Narrow" w:cs="MyriadPro-Bold"/>
          <w:color w:val="000000"/>
          <w:sz w:val="24"/>
          <w:szCs w:val="24"/>
        </w:rPr>
      </w:pPr>
      <w:r w:rsidRPr="003353ED">
        <w:rPr>
          <w:rFonts w:ascii="Arial Narrow" w:hAnsi="Arial Narrow" w:cs="MyriadPro-Bold"/>
          <w:b/>
          <w:bCs/>
          <w:color w:val="00679B"/>
          <w:sz w:val="24"/>
          <w:szCs w:val="24"/>
        </w:rPr>
        <w:t>FECHA DE ENTREGA DE LOS TRABAJOS</w:t>
      </w:r>
    </w:p>
    <w:p w:rsidR="00CE69A5" w:rsidRPr="003353ED" w:rsidRDefault="00CE69A5" w:rsidP="00D3066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3353ED">
        <w:rPr>
          <w:rFonts w:ascii="Arial Narrow" w:hAnsi="Arial Narrow" w:cstheme="minorHAnsi"/>
          <w:sz w:val="24"/>
          <w:szCs w:val="24"/>
        </w:rPr>
        <w:t>La entrega de los trabajos para su evaluación</w:t>
      </w:r>
      <w:r w:rsidR="00131ACB" w:rsidRPr="003353ED">
        <w:rPr>
          <w:rFonts w:ascii="Arial Narrow" w:hAnsi="Arial Narrow" w:cstheme="minorHAnsi"/>
          <w:sz w:val="24"/>
          <w:szCs w:val="24"/>
        </w:rPr>
        <w:t xml:space="preserve"> y aprobación</w:t>
      </w:r>
      <w:r w:rsidRPr="003353ED">
        <w:rPr>
          <w:rFonts w:ascii="Arial Narrow" w:hAnsi="Arial Narrow" w:cstheme="minorHAnsi"/>
          <w:sz w:val="24"/>
          <w:szCs w:val="24"/>
        </w:rPr>
        <w:t xml:space="preserve"> será hasta el </w:t>
      </w:r>
      <w:r w:rsidR="0038160B" w:rsidRPr="003353ED">
        <w:rPr>
          <w:rFonts w:ascii="Arial Narrow" w:hAnsi="Arial Narrow" w:cstheme="minorHAnsi"/>
          <w:sz w:val="24"/>
          <w:szCs w:val="24"/>
        </w:rPr>
        <w:t>20</w:t>
      </w:r>
      <w:r w:rsidRPr="003353ED">
        <w:rPr>
          <w:rFonts w:ascii="Arial Narrow" w:hAnsi="Arial Narrow" w:cstheme="minorHAnsi"/>
          <w:sz w:val="24"/>
          <w:szCs w:val="24"/>
        </w:rPr>
        <w:t xml:space="preserve"> de </w:t>
      </w:r>
      <w:r w:rsidR="00BC65F9">
        <w:rPr>
          <w:rFonts w:ascii="Arial Narrow" w:hAnsi="Arial Narrow" w:cstheme="minorHAnsi"/>
          <w:sz w:val="24"/>
          <w:szCs w:val="24"/>
        </w:rPr>
        <w:t>mayo</w:t>
      </w:r>
      <w:r w:rsidR="006A7DCF" w:rsidRPr="003353ED">
        <w:rPr>
          <w:rFonts w:ascii="Arial Narrow" w:hAnsi="Arial Narrow" w:cstheme="minorHAnsi"/>
          <w:sz w:val="24"/>
          <w:szCs w:val="24"/>
        </w:rPr>
        <w:t xml:space="preserve"> de 202</w:t>
      </w:r>
      <w:r w:rsidR="00DD1329">
        <w:rPr>
          <w:rFonts w:ascii="Arial Narrow" w:hAnsi="Arial Narrow" w:cstheme="minorHAnsi"/>
          <w:sz w:val="24"/>
          <w:szCs w:val="24"/>
        </w:rPr>
        <w:t>6</w:t>
      </w:r>
      <w:r w:rsidR="009E4523" w:rsidRPr="003353ED">
        <w:rPr>
          <w:rFonts w:ascii="Arial Narrow" w:hAnsi="Arial Narrow" w:cstheme="minorHAnsi"/>
          <w:sz w:val="24"/>
          <w:szCs w:val="24"/>
        </w:rPr>
        <w:t xml:space="preserve">, enviados </w:t>
      </w:r>
      <w:r w:rsidR="00252912" w:rsidRPr="003353ED">
        <w:rPr>
          <w:rFonts w:ascii="Arial Narrow" w:hAnsi="Arial Narrow" w:cstheme="minorHAnsi"/>
          <w:b/>
          <w:sz w:val="24"/>
          <w:szCs w:val="24"/>
        </w:rPr>
        <w:t>únicamente</w:t>
      </w:r>
      <w:r w:rsidR="00252912" w:rsidRPr="003353ED">
        <w:rPr>
          <w:rFonts w:ascii="Arial Narrow" w:hAnsi="Arial Narrow" w:cstheme="minorHAnsi"/>
          <w:sz w:val="24"/>
          <w:szCs w:val="24"/>
        </w:rPr>
        <w:t xml:space="preserve"> por </w:t>
      </w:r>
      <w:r w:rsidR="009E4523" w:rsidRPr="003353ED">
        <w:rPr>
          <w:rFonts w:ascii="Arial Narrow" w:hAnsi="Arial Narrow" w:cstheme="minorHAnsi"/>
          <w:sz w:val="24"/>
          <w:szCs w:val="24"/>
        </w:rPr>
        <w:t xml:space="preserve">vía correo electrónico a </w:t>
      </w:r>
      <w:r w:rsidR="00252912" w:rsidRPr="003353ED">
        <w:rPr>
          <w:rFonts w:ascii="Arial Narrow" w:hAnsi="Arial Narrow" w:cstheme="minorHAnsi"/>
          <w:sz w:val="24"/>
          <w:szCs w:val="24"/>
        </w:rPr>
        <w:t xml:space="preserve">la siguiente dirección: </w:t>
      </w:r>
      <w:hyperlink r:id="rId9" w:history="1">
        <w:r w:rsidR="0038160B" w:rsidRPr="003353ED">
          <w:rPr>
            <w:rStyle w:val="Hipervnculo"/>
            <w:rFonts w:ascii="Arial Narrow" w:hAnsi="Arial Narrow" w:cstheme="minorHAnsi"/>
            <w:sz w:val="24"/>
            <w:szCs w:val="24"/>
          </w:rPr>
          <w:t>ososa@ucf.edu.cu</w:t>
        </w:r>
      </w:hyperlink>
      <w:r w:rsidR="00252912" w:rsidRPr="003353ED">
        <w:rPr>
          <w:rFonts w:ascii="Arial Narrow" w:hAnsi="Arial Narrow" w:cstheme="minorHAnsi"/>
          <w:sz w:val="24"/>
          <w:szCs w:val="24"/>
        </w:rPr>
        <w:t xml:space="preserve"> </w:t>
      </w:r>
      <w:r w:rsidR="00131ACB" w:rsidRPr="003353ED">
        <w:rPr>
          <w:rFonts w:ascii="Arial Narrow" w:hAnsi="Arial Narrow" w:cstheme="minorHAnsi"/>
          <w:sz w:val="24"/>
          <w:szCs w:val="24"/>
        </w:rPr>
        <w:t xml:space="preserve">o </w:t>
      </w:r>
      <w:hyperlink r:id="rId10" w:history="1">
        <w:r w:rsidR="0038160B" w:rsidRPr="003353ED">
          <w:rPr>
            <w:rStyle w:val="Hipervnculo"/>
            <w:rFonts w:ascii="Arial Narrow" w:hAnsi="Arial Narrow" w:cstheme="minorHAnsi"/>
            <w:sz w:val="24"/>
            <w:szCs w:val="24"/>
          </w:rPr>
          <w:t>ddíaz@gmail.com</w:t>
        </w:r>
      </w:hyperlink>
      <w:r w:rsidR="00D30661" w:rsidRPr="003353ED">
        <w:rPr>
          <w:rFonts w:ascii="Arial Narrow" w:hAnsi="Arial Narrow" w:cstheme="minorHAnsi"/>
          <w:sz w:val="24"/>
          <w:szCs w:val="24"/>
        </w:rPr>
        <w:t xml:space="preserve"> </w:t>
      </w:r>
    </w:p>
    <w:p w:rsidR="00CE69A5" w:rsidRPr="003353ED" w:rsidRDefault="00CE69A5" w:rsidP="00D30661">
      <w:pPr>
        <w:autoSpaceDE w:val="0"/>
        <w:autoSpaceDN w:val="0"/>
        <w:adjustRightInd w:val="0"/>
        <w:spacing w:after="0" w:line="240" w:lineRule="auto"/>
        <w:rPr>
          <w:rFonts w:ascii="Arial Narrow" w:hAnsi="Arial Narrow" w:cs="MyriadPro-Bold"/>
          <w:color w:val="000000"/>
          <w:sz w:val="24"/>
          <w:szCs w:val="24"/>
        </w:rPr>
      </w:pPr>
      <w:r w:rsidRPr="003353ED">
        <w:rPr>
          <w:rFonts w:ascii="Arial Narrow" w:hAnsi="Arial Narrow" w:cs="MyriadPro-Bold"/>
          <w:b/>
          <w:bCs/>
          <w:color w:val="00679B"/>
          <w:sz w:val="24"/>
          <w:szCs w:val="24"/>
        </w:rPr>
        <w:t>MODALIDAD</w:t>
      </w:r>
    </w:p>
    <w:p w:rsidR="00CE69A5" w:rsidRPr="003353ED" w:rsidRDefault="00810DFE" w:rsidP="00D3066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353ED">
        <w:rPr>
          <w:rFonts w:ascii="Arial Narrow" w:hAnsi="Arial Narrow"/>
          <w:sz w:val="24"/>
          <w:szCs w:val="24"/>
        </w:rPr>
        <w:t xml:space="preserve">La </w:t>
      </w:r>
      <w:r w:rsidR="00D30661" w:rsidRPr="003353ED">
        <w:rPr>
          <w:rFonts w:ascii="Arial Narrow" w:hAnsi="Arial Narrow"/>
          <w:sz w:val="24"/>
          <w:szCs w:val="24"/>
        </w:rPr>
        <w:t xml:space="preserve">Conferencia Científico-Metodológica </w:t>
      </w:r>
      <w:r w:rsidR="006A7DCF" w:rsidRPr="003353ED">
        <w:rPr>
          <w:rFonts w:ascii="Arial Narrow" w:hAnsi="Arial Narrow"/>
          <w:sz w:val="24"/>
          <w:szCs w:val="24"/>
        </w:rPr>
        <w:t xml:space="preserve">se efectuará en la modalidad </w:t>
      </w:r>
      <w:r w:rsidRPr="003353ED">
        <w:rPr>
          <w:rFonts w:ascii="Arial Narrow" w:hAnsi="Arial Narrow"/>
          <w:sz w:val="24"/>
          <w:szCs w:val="24"/>
        </w:rPr>
        <w:t>Presencial</w:t>
      </w:r>
      <w:r w:rsidR="0038160B" w:rsidRPr="003353ED">
        <w:rPr>
          <w:rFonts w:ascii="Arial Narrow" w:hAnsi="Arial Narrow"/>
          <w:sz w:val="24"/>
          <w:szCs w:val="24"/>
        </w:rPr>
        <w:t xml:space="preserve"> y </w:t>
      </w:r>
      <w:r w:rsidR="00550C30" w:rsidRPr="003353ED">
        <w:rPr>
          <w:rFonts w:ascii="Arial Narrow" w:hAnsi="Arial Narrow"/>
          <w:sz w:val="24"/>
          <w:szCs w:val="24"/>
        </w:rPr>
        <w:t>Virtual</w:t>
      </w:r>
      <w:r w:rsidR="00567E1D">
        <w:rPr>
          <w:rFonts w:ascii="Arial Narrow" w:hAnsi="Arial Narrow"/>
          <w:sz w:val="24"/>
          <w:szCs w:val="24"/>
        </w:rPr>
        <w:t>.</w:t>
      </w:r>
      <w:bookmarkStart w:id="0" w:name="_GoBack"/>
      <w:bookmarkEnd w:id="0"/>
    </w:p>
    <w:p w:rsidR="0048171E" w:rsidRPr="003353ED" w:rsidRDefault="0048171E" w:rsidP="00D30661">
      <w:pPr>
        <w:autoSpaceDE w:val="0"/>
        <w:autoSpaceDN w:val="0"/>
        <w:adjustRightInd w:val="0"/>
        <w:spacing w:after="0" w:line="240" w:lineRule="auto"/>
        <w:rPr>
          <w:rFonts w:ascii="Arial Narrow" w:hAnsi="Arial Narrow" w:cs="MyriadPro-Bold"/>
          <w:b/>
          <w:bCs/>
          <w:color w:val="00679B"/>
          <w:sz w:val="24"/>
          <w:szCs w:val="24"/>
        </w:rPr>
      </w:pPr>
    </w:p>
    <w:p w:rsidR="00CE69A5" w:rsidRPr="003353ED" w:rsidRDefault="00CE69A5" w:rsidP="00D30661">
      <w:pPr>
        <w:autoSpaceDE w:val="0"/>
        <w:autoSpaceDN w:val="0"/>
        <w:adjustRightInd w:val="0"/>
        <w:spacing w:after="0" w:line="240" w:lineRule="auto"/>
        <w:rPr>
          <w:rFonts w:ascii="Arial Narrow" w:hAnsi="Arial Narrow" w:cs="MyriadPro-Bold"/>
          <w:b/>
          <w:bCs/>
          <w:color w:val="00679B"/>
          <w:sz w:val="24"/>
          <w:szCs w:val="24"/>
        </w:rPr>
      </w:pPr>
      <w:r w:rsidRPr="003353ED">
        <w:rPr>
          <w:rFonts w:ascii="Arial Narrow" w:hAnsi="Arial Narrow" w:cs="MyriadPro-Bold"/>
          <w:b/>
          <w:bCs/>
          <w:color w:val="00679B"/>
          <w:sz w:val="24"/>
          <w:szCs w:val="24"/>
        </w:rPr>
        <w:t>NORMAS DE PRESENTACIÓN DE LOS TRABAJOS</w:t>
      </w:r>
    </w:p>
    <w:p w:rsidR="006A7DCF" w:rsidRPr="003353ED" w:rsidRDefault="006A7DCF" w:rsidP="00D306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3353ED">
        <w:rPr>
          <w:rFonts w:ascii="Arial Narrow" w:hAnsi="Arial Narrow" w:cstheme="minorHAnsi"/>
          <w:sz w:val="24"/>
          <w:szCs w:val="24"/>
        </w:rPr>
        <w:t xml:space="preserve">Los trabajos que se presenten deben ser resultados de </w:t>
      </w:r>
      <w:r w:rsidR="00D30661" w:rsidRPr="003353ED">
        <w:rPr>
          <w:rFonts w:ascii="Arial Narrow" w:hAnsi="Arial Narrow" w:cstheme="minorHAnsi"/>
          <w:sz w:val="24"/>
          <w:szCs w:val="24"/>
        </w:rPr>
        <w:t xml:space="preserve">investigación científica y </w:t>
      </w:r>
      <w:r w:rsidRPr="003353ED">
        <w:rPr>
          <w:rFonts w:ascii="Arial Narrow" w:hAnsi="Arial Narrow" w:cstheme="minorHAnsi"/>
          <w:sz w:val="24"/>
          <w:szCs w:val="24"/>
        </w:rPr>
        <w:t xml:space="preserve">experiencias prácticas en la </w:t>
      </w:r>
      <w:r w:rsidR="00810DFE" w:rsidRPr="003353ED">
        <w:rPr>
          <w:rFonts w:ascii="Arial Narrow" w:hAnsi="Arial Narrow" w:cstheme="minorHAnsi"/>
          <w:sz w:val="24"/>
          <w:szCs w:val="24"/>
        </w:rPr>
        <w:t>formación de los profesionales</w:t>
      </w:r>
      <w:r w:rsidR="00D30661" w:rsidRPr="003353ED">
        <w:rPr>
          <w:rFonts w:ascii="Arial Narrow" w:hAnsi="Arial Narrow" w:cstheme="minorHAnsi"/>
          <w:sz w:val="24"/>
          <w:szCs w:val="24"/>
        </w:rPr>
        <w:t xml:space="preserve">, </w:t>
      </w:r>
      <w:r w:rsidR="00780EAF" w:rsidRPr="003353ED">
        <w:rPr>
          <w:rFonts w:ascii="Arial Narrow" w:hAnsi="Arial Narrow" w:cstheme="minorHAnsi"/>
          <w:sz w:val="24"/>
          <w:szCs w:val="24"/>
        </w:rPr>
        <w:t>como estudiantes en formación</w:t>
      </w:r>
      <w:r w:rsidR="00D30661" w:rsidRPr="003353ED">
        <w:rPr>
          <w:rFonts w:ascii="Arial Narrow" w:hAnsi="Arial Narrow" w:cstheme="minorHAnsi"/>
          <w:sz w:val="24"/>
          <w:szCs w:val="24"/>
        </w:rPr>
        <w:t xml:space="preserve"> y</w:t>
      </w:r>
      <w:r w:rsidR="0048171E" w:rsidRPr="003353ED">
        <w:rPr>
          <w:rFonts w:ascii="Arial Narrow" w:hAnsi="Arial Narrow" w:cstheme="minorHAnsi"/>
          <w:sz w:val="24"/>
          <w:szCs w:val="24"/>
        </w:rPr>
        <w:t xml:space="preserve"> como</w:t>
      </w:r>
      <w:r w:rsidR="00D30661" w:rsidRPr="003353ED">
        <w:rPr>
          <w:rFonts w:ascii="Arial Narrow" w:hAnsi="Arial Narrow" w:cstheme="minorHAnsi"/>
          <w:sz w:val="24"/>
          <w:szCs w:val="24"/>
        </w:rPr>
        <w:t xml:space="preserve"> organismos empleadores</w:t>
      </w:r>
      <w:r w:rsidR="00D63930" w:rsidRPr="003353ED">
        <w:rPr>
          <w:rFonts w:ascii="Arial Narrow" w:hAnsi="Arial Narrow" w:cstheme="minorHAnsi"/>
          <w:sz w:val="24"/>
          <w:szCs w:val="24"/>
        </w:rPr>
        <w:t>.</w:t>
      </w:r>
    </w:p>
    <w:p w:rsidR="00550C30" w:rsidRPr="003353ED" w:rsidRDefault="00550C30" w:rsidP="00D306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3353ED">
        <w:rPr>
          <w:rFonts w:ascii="Arial Narrow" w:hAnsi="Arial Narrow" w:cstheme="minorHAnsi"/>
          <w:sz w:val="24"/>
          <w:szCs w:val="24"/>
        </w:rPr>
        <w:t xml:space="preserve">Los trabajos podrán ser presentados en formato de </w:t>
      </w:r>
      <w:r w:rsidR="005C01FF" w:rsidRPr="003353ED">
        <w:rPr>
          <w:rFonts w:ascii="Arial Narrow" w:hAnsi="Arial Narrow" w:cstheme="minorHAnsi"/>
          <w:sz w:val="24"/>
          <w:szCs w:val="24"/>
        </w:rPr>
        <w:t>ponencias,</w:t>
      </w:r>
      <w:r w:rsidRPr="003353ED">
        <w:rPr>
          <w:rFonts w:ascii="Arial Narrow" w:hAnsi="Arial Narrow" w:cstheme="minorHAnsi"/>
          <w:sz w:val="24"/>
          <w:szCs w:val="24"/>
        </w:rPr>
        <w:t xml:space="preserve"> </w:t>
      </w:r>
      <w:r w:rsidR="005C01FF" w:rsidRPr="003353ED">
        <w:rPr>
          <w:rFonts w:ascii="Arial Narrow" w:hAnsi="Arial Narrow" w:cstheme="minorHAnsi"/>
          <w:sz w:val="24"/>
          <w:szCs w:val="24"/>
        </w:rPr>
        <w:t>póster,</w:t>
      </w:r>
      <w:r w:rsidRPr="003353ED">
        <w:rPr>
          <w:rFonts w:ascii="Arial Narrow" w:hAnsi="Arial Narrow" w:cstheme="minorHAnsi"/>
          <w:sz w:val="24"/>
          <w:szCs w:val="24"/>
        </w:rPr>
        <w:t xml:space="preserve"> estos con las siguientes dimensiones específicas (1.20m x0.82m) y deben incluir información  detallada </w:t>
      </w:r>
      <w:r w:rsidR="005C01FF" w:rsidRPr="003353ED">
        <w:rPr>
          <w:rFonts w:ascii="Arial Narrow" w:hAnsi="Arial Narrow" w:cstheme="minorHAnsi"/>
          <w:sz w:val="24"/>
          <w:szCs w:val="24"/>
        </w:rPr>
        <w:t>como: título</w:t>
      </w:r>
      <w:r w:rsidRPr="003353ED">
        <w:rPr>
          <w:rFonts w:ascii="Arial Narrow" w:hAnsi="Arial Narrow" w:cstheme="minorHAnsi"/>
          <w:sz w:val="24"/>
          <w:szCs w:val="24"/>
        </w:rPr>
        <w:t>, autores,</w:t>
      </w:r>
      <w:r w:rsidR="003353ED" w:rsidRPr="003353ED">
        <w:rPr>
          <w:rFonts w:ascii="Arial Narrow" w:hAnsi="Arial Narrow" w:cstheme="minorHAnsi"/>
          <w:sz w:val="24"/>
          <w:szCs w:val="24"/>
        </w:rPr>
        <w:t xml:space="preserve"> </w:t>
      </w:r>
      <w:r w:rsidRPr="003353ED">
        <w:rPr>
          <w:rFonts w:ascii="Arial Narrow" w:hAnsi="Arial Narrow" w:cstheme="minorHAnsi"/>
          <w:sz w:val="24"/>
          <w:szCs w:val="24"/>
        </w:rPr>
        <w:t>y resumen</w:t>
      </w:r>
      <w:r w:rsidR="003353ED" w:rsidRPr="003353ED">
        <w:rPr>
          <w:rFonts w:ascii="Arial Narrow" w:hAnsi="Arial Narrow" w:cstheme="minorHAnsi"/>
          <w:sz w:val="24"/>
          <w:szCs w:val="24"/>
        </w:rPr>
        <w:t xml:space="preserve"> del trabajo con sus principales resultados.</w:t>
      </w:r>
    </w:p>
    <w:p w:rsidR="006A7DCF" w:rsidRPr="003353ED" w:rsidRDefault="006A7DCF" w:rsidP="00D306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3353ED">
        <w:rPr>
          <w:rFonts w:ascii="Arial Narrow" w:hAnsi="Arial Narrow" w:cstheme="minorHAnsi"/>
          <w:sz w:val="24"/>
          <w:szCs w:val="24"/>
        </w:rPr>
        <w:t>Las ponencias</w:t>
      </w:r>
      <w:r w:rsidR="004C3193" w:rsidRPr="003353ED">
        <w:rPr>
          <w:rFonts w:ascii="Arial Narrow" w:hAnsi="Arial Narrow" w:cstheme="minorHAnsi"/>
          <w:sz w:val="24"/>
          <w:szCs w:val="24"/>
        </w:rPr>
        <w:t xml:space="preserve"> a</w:t>
      </w:r>
      <w:r w:rsidRPr="003353ED">
        <w:rPr>
          <w:rFonts w:ascii="Arial Narrow" w:hAnsi="Arial Narrow" w:cstheme="minorHAnsi"/>
          <w:sz w:val="24"/>
          <w:szCs w:val="24"/>
        </w:rPr>
        <w:t xml:space="preserve"> presenta</w:t>
      </w:r>
      <w:r w:rsidR="004C3193" w:rsidRPr="003353ED">
        <w:rPr>
          <w:rFonts w:ascii="Arial Narrow" w:hAnsi="Arial Narrow" w:cstheme="minorHAnsi"/>
          <w:sz w:val="24"/>
          <w:szCs w:val="24"/>
        </w:rPr>
        <w:t>r</w:t>
      </w:r>
      <w:r w:rsidRPr="003353ED">
        <w:rPr>
          <w:rFonts w:ascii="Arial Narrow" w:hAnsi="Arial Narrow" w:cstheme="minorHAnsi"/>
          <w:sz w:val="24"/>
          <w:szCs w:val="24"/>
        </w:rPr>
        <w:t xml:space="preserve"> tendrán una extensión mínima de 6 cuartillas y un máximo de 10, incluyendo tablas, figuras y referencias bibliográficas.</w:t>
      </w:r>
      <w:r w:rsidR="00061468" w:rsidRPr="003353ED">
        <w:rPr>
          <w:rFonts w:ascii="Arial Narrow" w:hAnsi="Arial Narrow" w:cstheme="minorHAnsi"/>
          <w:sz w:val="24"/>
          <w:szCs w:val="24"/>
        </w:rPr>
        <w:t xml:space="preserve"> </w:t>
      </w:r>
      <w:r w:rsidRPr="003353ED">
        <w:rPr>
          <w:rFonts w:ascii="Arial Narrow" w:hAnsi="Arial Narrow" w:cstheme="minorHAnsi"/>
          <w:sz w:val="24"/>
          <w:szCs w:val="24"/>
        </w:rPr>
        <w:t xml:space="preserve">El texto deberá entregarse en formato Microsoft Word, tamaño carta (8.5x11) escrito en letra </w:t>
      </w:r>
      <w:proofErr w:type="spellStart"/>
      <w:r w:rsidR="0009706F" w:rsidRPr="003353ED">
        <w:rPr>
          <w:rFonts w:ascii="Arial Narrow" w:hAnsi="Arial Narrow" w:cstheme="minorHAnsi"/>
          <w:sz w:val="24"/>
          <w:szCs w:val="24"/>
        </w:rPr>
        <w:t>Verdana</w:t>
      </w:r>
      <w:proofErr w:type="spellEnd"/>
      <w:r w:rsidRPr="003353ED">
        <w:rPr>
          <w:rFonts w:ascii="Arial Narrow" w:hAnsi="Arial Narrow" w:cstheme="minorHAnsi"/>
          <w:sz w:val="24"/>
          <w:szCs w:val="24"/>
        </w:rPr>
        <w:t xml:space="preserve"> a 1</w:t>
      </w:r>
      <w:r w:rsidR="0009706F" w:rsidRPr="003353ED">
        <w:rPr>
          <w:rFonts w:ascii="Arial Narrow" w:hAnsi="Arial Narrow" w:cstheme="minorHAnsi"/>
          <w:sz w:val="24"/>
          <w:szCs w:val="24"/>
        </w:rPr>
        <w:t>0</w:t>
      </w:r>
      <w:r w:rsidRPr="003353ED">
        <w:rPr>
          <w:rFonts w:ascii="Arial Narrow" w:hAnsi="Arial Narrow" w:cstheme="minorHAnsi"/>
          <w:sz w:val="24"/>
          <w:szCs w:val="24"/>
        </w:rPr>
        <w:t xml:space="preserve"> p</w:t>
      </w:r>
      <w:r w:rsidR="00D02F47" w:rsidRPr="003353ED">
        <w:rPr>
          <w:rFonts w:ascii="Arial Narrow" w:hAnsi="Arial Narrow" w:cstheme="minorHAnsi"/>
          <w:sz w:val="24"/>
          <w:szCs w:val="24"/>
        </w:rPr>
        <w:t>un</w:t>
      </w:r>
      <w:r w:rsidRPr="003353ED">
        <w:rPr>
          <w:rFonts w:ascii="Arial Narrow" w:hAnsi="Arial Narrow" w:cstheme="minorHAnsi"/>
          <w:sz w:val="24"/>
          <w:szCs w:val="24"/>
        </w:rPr>
        <w:t>t</w:t>
      </w:r>
      <w:r w:rsidR="00D02F47" w:rsidRPr="003353ED">
        <w:rPr>
          <w:rFonts w:ascii="Arial Narrow" w:hAnsi="Arial Narrow" w:cstheme="minorHAnsi"/>
          <w:sz w:val="24"/>
          <w:szCs w:val="24"/>
        </w:rPr>
        <w:t>o</w:t>
      </w:r>
      <w:r w:rsidRPr="003353ED">
        <w:rPr>
          <w:rFonts w:ascii="Arial Narrow" w:hAnsi="Arial Narrow" w:cstheme="minorHAnsi"/>
          <w:sz w:val="24"/>
          <w:szCs w:val="24"/>
        </w:rPr>
        <w:t xml:space="preserve">s, interlineado sencillo y todos los márgenes a 2,5 cm justificado. La </w:t>
      </w:r>
      <w:r w:rsidRPr="003353ED">
        <w:rPr>
          <w:rFonts w:ascii="Arial Narrow" w:hAnsi="Arial Narrow" w:cstheme="minorHAnsi"/>
          <w:b/>
          <w:sz w:val="24"/>
          <w:szCs w:val="24"/>
        </w:rPr>
        <w:t>primera hoja</w:t>
      </w:r>
      <w:r w:rsidRPr="003353ED">
        <w:rPr>
          <w:rFonts w:ascii="Arial Narrow" w:hAnsi="Arial Narrow" w:cstheme="minorHAnsi"/>
          <w:sz w:val="24"/>
          <w:szCs w:val="24"/>
        </w:rPr>
        <w:t xml:space="preserve"> deberá contener los siguientes datos </w:t>
      </w:r>
      <w:r w:rsidRPr="003353ED">
        <w:rPr>
          <w:rFonts w:ascii="Arial Narrow" w:hAnsi="Arial Narrow" w:cstheme="minorHAnsi"/>
          <w:sz w:val="24"/>
          <w:szCs w:val="24"/>
        </w:rPr>
        <w:lastRenderedPageBreak/>
        <w:t>de identificación: título de la ponencia</w:t>
      </w:r>
      <w:r w:rsidR="0048171E" w:rsidRPr="003353ED">
        <w:rPr>
          <w:rFonts w:ascii="Arial Narrow" w:hAnsi="Arial Narrow" w:cstheme="minorHAnsi"/>
          <w:sz w:val="24"/>
          <w:szCs w:val="24"/>
        </w:rPr>
        <w:t xml:space="preserve"> en </w:t>
      </w:r>
      <w:r w:rsidR="0038160B" w:rsidRPr="003353ED">
        <w:rPr>
          <w:rFonts w:ascii="Arial Narrow" w:hAnsi="Arial Narrow" w:cstheme="minorHAnsi"/>
          <w:sz w:val="24"/>
          <w:szCs w:val="24"/>
        </w:rPr>
        <w:t>mayúscula</w:t>
      </w:r>
      <w:r w:rsidR="0048171E" w:rsidRPr="003353ED">
        <w:rPr>
          <w:rFonts w:ascii="Arial Narrow" w:hAnsi="Arial Narrow" w:cstheme="minorHAnsi"/>
          <w:sz w:val="24"/>
          <w:szCs w:val="24"/>
        </w:rPr>
        <w:t xml:space="preserve"> sostenida</w:t>
      </w:r>
      <w:r w:rsidRPr="003353ED">
        <w:rPr>
          <w:rFonts w:ascii="Arial Narrow" w:hAnsi="Arial Narrow" w:cstheme="minorHAnsi"/>
          <w:sz w:val="24"/>
          <w:szCs w:val="24"/>
        </w:rPr>
        <w:t>, nombres y apellidos del autor(es),</w:t>
      </w:r>
      <w:r w:rsidR="00E75082" w:rsidRPr="003353ED">
        <w:rPr>
          <w:rFonts w:ascii="Arial Narrow" w:hAnsi="Arial Narrow" w:cstheme="minorHAnsi"/>
          <w:sz w:val="24"/>
          <w:szCs w:val="24"/>
        </w:rPr>
        <w:t xml:space="preserve"> (</w:t>
      </w:r>
      <w:r w:rsidR="0052075A" w:rsidRPr="003353ED">
        <w:rPr>
          <w:rFonts w:ascii="Arial Narrow" w:hAnsi="Arial Narrow" w:cstheme="minorHAnsi"/>
          <w:sz w:val="24"/>
          <w:szCs w:val="24"/>
        </w:rPr>
        <w:t xml:space="preserve">hasta </w:t>
      </w:r>
      <w:r w:rsidR="0052075A" w:rsidRPr="003353ED">
        <w:rPr>
          <w:rFonts w:ascii="Arial Narrow" w:hAnsi="Arial Narrow" w:cstheme="minorHAnsi"/>
          <w:b/>
          <w:sz w:val="24"/>
          <w:szCs w:val="24"/>
        </w:rPr>
        <w:t>tres</w:t>
      </w:r>
      <w:r w:rsidR="0052075A" w:rsidRPr="003353ED">
        <w:rPr>
          <w:rFonts w:ascii="Arial Narrow" w:hAnsi="Arial Narrow" w:cstheme="minorHAnsi"/>
          <w:sz w:val="24"/>
          <w:szCs w:val="24"/>
        </w:rPr>
        <w:t xml:space="preserve"> autores)</w:t>
      </w:r>
      <w:r w:rsidRPr="003353ED">
        <w:rPr>
          <w:rFonts w:ascii="Arial Narrow" w:hAnsi="Arial Narrow" w:cstheme="minorHAnsi"/>
          <w:sz w:val="24"/>
          <w:szCs w:val="24"/>
        </w:rPr>
        <w:t xml:space="preserve"> grado </w:t>
      </w:r>
      <w:r w:rsidR="0080460F" w:rsidRPr="003353ED">
        <w:rPr>
          <w:rFonts w:ascii="Arial Narrow" w:hAnsi="Arial Narrow" w:cstheme="minorHAnsi"/>
          <w:sz w:val="24"/>
          <w:szCs w:val="24"/>
        </w:rPr>
        <w:t xml:space="preserve">científico o título </w:t>
      </w:r>
      <w:r w:rsidRPr="003353ED">
        <w:rPr>
          <w:rFonts w:ascii="Arial Narrow" w:hAnsi="Arial Narrow" w:cstheme="minorHAnsi"/>
          <w:sz w:val="24"/>
          <w:szCs w:val="24"/>
        </w:rPr>
        <w:t>académico, teléfono y correo electrónico.</w:t>
      </w:r>
    </w:p>
    <w:p w:rsidR="006A7DCF" w:rsidRPr="003353ED" w:rsidRDefault="006A7DCF" w:rsidP="00D306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3353ED">
        <w:rPr>
          <w:rFonts w:ascii="Arial Narrow" w:hAnsi="Arial Narrow" w:cstheme="minorHAnsi"/>
          <w:sz w:val="24"/>
          <w:szCs w:val="24"/>
        </w:rPr>
        <w:t xml:space="preserve">El resumen del trabajo </w:t>
      </w:r>
      <w:r w:rsidR="003F623A" w:rsidRPr="003353ED">
        <w:rPr>
          <w:rFonts w:ascii="Arial Narrow" w:hAnsi="Arial Narrow" w:cstheme="minorHAnsi"/>
          <w:sz w:val="24"/>
          <w:szCs w:val="24"/>
        </w:rPr>
        <w:t>(</w:t>
      </w:r>
      <w:r w:rsidR="003F623A" w:rsidRPr="003353ED">
        <w:rPr>
          <w:rFonts w:ascii="Arial Narrow" w:hAnsi="Arial Narrow" w:cstheme="minorHAnsi"/>
          <w:b/>
          <w:sz w:val="24"/>
          <w:szCs w:val="24"/>
        </w:rPr>
        <w:t>en español e inglés</w:t>
      </w:r>
      <w:r w:rsidR="003F623A" w:rsidRPr="003353ED">
        <w:rPr>
          <w:rFonts w:ascii="Arial Narrow" w:hAnsi="Arial Narrow" w:cstheme="minorHAnsi"/>
          <w:sz w:val="24"/>
          <w:szCs w:val="24"/>
        </w:rPr>
        <w:t xml:space="preserve">) </w:t>
      </w:r>
      <w:r w:rsidRPr="003353ED">
        <w:rPr>
          <w:rFonts w:ascii="Arial Narrow" w:hAnsi="Arial Narrow" w:cstheme="minorHAnsi"/>
          <w:sz w:val="24"/>
          <w:szCs w:val="24"/>
        </w:rPr>
        <w:t xml:space="preserve">tendrá una extensión de hasta 250 palabras y hasta 5 palabras clave. Además, se debe exponer la introducción, los </w:t>
      </w:r>
      <w:r w:rsidR="0080460F" w:rsidRPr="003353ED">
        <w:rPr>
          <w:rFonts w:ascii="Arial Narrow" w:hAnsi="Arial Narrow" w:cstheme="minorHAnsi"/>
          <w:sz w:val="24"/>
          <w:szCs w:val="24"/>
        </w:rPr>
        <w:t>princip</w:t>
      </w:r>
      <w:r w:rsidR="00310782" w:rsidRPr="003353ED">
        <w:rPr>
          <w:rFonts w:ascii="Arial Narrow" w:hAnsi="Arial Narrow" w:cstheme="minorHAnsi"/>
          <w:sz w:val="24"/>
          <w:szCs w:val="24"/>
        </w:rPr>
        <w:t xml:space="preserve">ales </w:t>
      </w:r>
      <w:r w:rsidRPr="003353ED">
        <w:rPr>
          <w:rFonts w:ascii="Arial Narrow" w:hAnsi="Arial Narrow" w:cstheme="minorHAnsi"/>
          <w:sz w:val="24"/>
          <w:szCs w:val="24"/>
        </w:rPr>
        <w:t>resultados, conclusiones y referencias bibliográficas</w:t>
      </w:r>
      <w:r w:rsidR="0009706F" w:rsidRPr="003353ED">
        <w:rPr>
          <w:rFonts w:ascii="Arial Narrow" w:hAnsi="Arial Narrow" w:cstheme="minorHAnsi"/>
          <w:sz w:val="24"/>
          <w:szCs w:val="24"/>
        </w:rPr>
        <w:t xml:space="preserve">, cumpliendo con la </w:t>
      </w:r>
      <w:r w:rsidR="0009706F" w:rsidRPr="003353ED">
        <w:rPr>
          <w:rFonts w:ascii="Arial Narrow" w:hAnsi="Arial Narrow" w:cstheme="minorHAnsi"/>
          <w:b/>
          <w:sz w:val="24"/>
          <w:szCs w:val="24"/>
        </w:rPr>
        <w:t>Norma APA</w:t>
      </w:r>
      <w:r w:rsidR="00B1085A" w:rsidRPr="003353ED">
        <w:rPr>
          <w:rFonts w:ascii="Arial Narrow" w:hAnsi="Arial Narrow" w:cstheme="minorHAnsi"/>
          <w:b/>
          <w:sz w:val="24"/>
          <w:szCs w:val="24"/>
        </w:rPr>
        <w:t xml:space="preserve"> 7</w:t>
      </w:r>
      <w:r w:rsidR="00B1085A" w:rsidRPr="003353ED">
        <w:rPr>
          <w:rFonts w:ascii="Arial Narrow" w:hAnsi="Arial Narrow" w:cstheme="minorHAnsi"/>
          <w:b/>
          <w:sz w:val="24"/>
          <w:szCs w:val="24"/>
          <w:vertAlign w:val="superscript"/>
        </w:rPr>
        <w:t>ma</w:t>
      </w:r>
      <w:r w:rsidR="00B1085A" w:rsidRPr="003353E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137CA" w:rsidRPr="003353ED">
        <w:rPr>
          <w:rFonts w:ascii="Arial Narrow" w:hAnsi="Arial Narrow" w:cstheme="minorHAnsi"/>
          <w:b/>
          <w:sz w:val="24"/>
          <w:szCs w:val="24"/>
        </w:rPr>
        <w:t>edic</w:t>
      </w:r>
      <w:r w:rsidR="00B1085A" w:rsidRPr="003353ED">
        <w:rPr>
          <w:rFonts w:ascii="Arial Narrow" w:hAnsi="Arial Narrow" w:cstheme="minorHAnsi"/>
          <w:b/>
          <w:sz w:val="24"/>
          <w:szCs w:val="24"/>
        </w:rPr>
        <w:t>ión</w:t>
      </w:r>
      <w:r w:rsidRPr="003353ED">
        <w:rPr>
          <w:rFonts w:ascii="Arial Narrow" w:hAnsi="Arial Narrow" w:cstheme="minorHAnsi"/>
          <w:b/>
          <w:sz w:val="24"/>
          <w:szCs w:val="24"/>
        </w:rPr>
        <w:t>.</w:t>
      </w:r>
      <w:r w:rsidR="003F623A" w:rsidRPr="003353ED">
        <w:rPr>
          <w:rFonts w:ascii="Arial Narrow" w:hAnsi="Arial Narrow" w:cstheme="minorHAnsi"/>
          <w:sz w:val="24"/>
          <w:szCs w:val="24"/>
        </w:rPr>
        <w:t xml:space="preserve"> </w:t>
      </w:r>
    </w:p>
    <w:p w:rsidR="003F623A" w:rsidRPr="003353ED" w:rsidRDefault="00423CAA" w:rsidP="00D306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3353ED">
        <w:rPr>
          <w:rFonts w:ascii="Arial Narrow" w:hAnsi="Arial Narrow" w:cstheme="minorHAnsi"/>
          <w:b/>
          <w:sz w:val="24"/>
          <w:szCs w:val="24"/>
        </w:rPr>
        <w:t>Nota aclaratoria:</w:t>
      </w:r>
      <w:r w:rsidRPr="003353ED">
        <w:rPr>
          <w:rFonts w:ascii="Arial Narrow" w:hAnsi="Arial Narrow" w:cstheme="minorHAnsi"/>
          <w:sz w:val="24"/>
          <w:szCs w:val="24"/>
        </w:rPr>
        <w:t xml:space="preserve"> No se aceptarán trabajos con logotipos</w:t>
      </w:r>
      <w:r w:rsidR="005A7D75" w:rsidRPr="003353ED">
        <w:rPr>
          <w:rFonts w:ascii="Arial Narrow" w:hAnsi="Arial Narrow" w:cstheme="minorHAnsi"/>
          <w:sz w:val="24"/>
          <w:szCs w:val="24"/>
        </w:rPr>
        <w:t xml:space="preserve"> y los </w:t>
      </w:r>
      <w:r w:rsidR="003F623A" w:rsidRPr="003353ED">
        <w:rPr>
          <w:rFonts w:ascii="Arial Narrow" w:hAnsi="Arial Narrow" w:cstheme="minorHAnsi"/>
          <w:sz w:val="24"/>
          <w:szCs w:val="24"/>
        </w:rPr>
        <w:t>que no se ajusten a las normas de publicación aquí expuestas</w:t>
      </w:r>
      <w:r w:rsidR="005A7D75" w:rsidRPr="003353ED">
        <w:rPr>
          <w:rFonts w:ascii="Arial Narrow" w:hAnsi="Arial Narrow" w:cstheme="minorHAnsi"/>
          <w:sz w:val="24"/>
          <w:szCs w:val="24"/>
        </w:rPr>
        <w:t>, participarán en el evento, pero</w:t>
      </w:r>
      <w:r w:rsidR="003F623A" w:rsidRPr="003353ED">
        <w:rPr>
          <w:rFonts w:ascii="Arial Narrow" w:hAnsi="Arial Narrow" w:cstheme="minorHAnsi"/>
          <w:sz w:val="24"/>
          <w:szCs w:val="24"/>
        </w:rPr>
        <w:t xml:space="preserve"> </w:t>
      </w:r>
      <w:r w:rsidR="003F623A" w:rsidRPr="003353ED">
        <w:rPr>
          <w:rFonts w:ascii="Arial Narrow" w:hAnsi="Arial Narrow" w:cstheme="minorHAnsi"/>
          <w:b/>
          <w:sz w:val="24"/>
          <w:szCs w:val="24"/>
        </w:rPr>
        <w:t>NO</w:t>
      </w:r>
      <w:r w:rsidR="003F623A" w:rsidRPr="003353ED">
        <w:rPr>
          <w:rFonts w:ascii="Arial Narrow" w:hAnsi="Arial Narrow" w:cstheme="minorHAnsi"/>
          <w:sz w:val="24"/>
          <w:szCs w:val="24"/>
        </w:rPr>
        <w:t xml:space="preserve"> se tendrán en cuenta para su publicación.</w:t>
      </w:r>
    </w:p>
    <w:p w:rsidR="00ED4589" w:rsidRPr="003353ED" w:rsidRDefault="00ED4589" w:rsidP="00D306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Bold"/>
          <w:b/>
          <w:bCs/>
          <w:color w:val="00679B"/>
          <w:sz w:val="24"/>
          <w:szCs w:val="24"/>
        </w:rPr>
      </w:pPr>
      <w:r w:rsidRPr="003353ED">
        <w:rPr>
          <w:rFonts w:ascii="Arial Narrow" w:hAnsi="Arial Narrow" w:cs="MyriadPro-Bold"/>
          <w:b/>
          <w:bCs/>
          <w:color w:val="00679B"/>
          <w:sz w:val="24"/>
          <w:szCs w:val="24"/>
        </w:rPr>
        <w:t>Los participantes recibirán:</w:t>
      </w:r>
    </w:p>
    <w:p w:rsidR="00ED4589" w:rsidRPr="003353ED" w:rsidRDefault="00ED4589" w:rsidP="00ED458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70" w:hanging="170"/>
        <w:jc w:val="both"/>
        <w:rPr>
          <w:rFonts w:ascii="Arial Narrow" w:hAnsi="Arial Narrow" w:cs="MyriadPro-Bold"/>
          <w:bCs/>
          <w:color w:val="00679B"/>
          <w:sz w:val="24"/>
          <w:szCs w:val="24"/>
        </w:rPr>
      </w:pPr>
      <w:r w:rsidRPr="003353ED">
        <w:rPr>
          <w:rFonts w:ascii="Arial Narrow" w:hAnsi="Arial Narrow" w:cstheme="minorHAnsi"/>
          <w:bCs/>
          <w:sz w:val="24"/>
          <w:szCs w:val="24"/>
        </w:rPr>
        <w:t>Certificado digital por el trabajo presentado.</w:t>
      </w:r>
    </w:p>
    <w:p w:rsidR="00ED4589" w:rsidRPr="003353ED" w:rsidRDefault="00ED4589" w:rsidP="00ED458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70" w:hanging="170"/>
        <w:jc w:val="both"/>
        <w:rPr>
          <w:rFonts w:ascii="Arial Narrow" w:hAnsi="Arial Narrow" w:cs="MyriadPro-Bold"/>
          <w:bCs/>
          <w:color w:val="00679B"/>
          <w:sz w:val="24"/>
          <w:szCs w:val="24"/>
        </w:rPr>
      </w:pPr>
      <w:r w:rsidRPr="003353ED">
        <w:rPr>
          <w:rFonts w:ascii="Arial Narrow" w:hAnsi="Arial Narrow" w:cstheme="minorHAnsi"/>
          <w:bCs/>
          <w:sz w:val="24"/>
          <w:szCs w:val="24"/>
        </w:rPr>
        <w:t>Certificado de participación en curso pre-evento.</w:t>
      </w:r>
    </w:p>
    <w:p w:rsidR="00ED4589" w:rsidRPr="003353ED" w:rsidRDefault="00ED4589" w:rsidP="00ED458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70" w:hanging="170"/>
        <w:jc w:val="both"/>
        <w:rPr>
          <w:rFonts w:ascii="Arial Narrow" w:hAnsi="Arial Narrow" w:cs="MyriadPro-Bold"/>
          <w:bCs/>
          <w:color w:val="00679B"/>
          <w:sz w:val="24"/>
          <w:szCs w:val="24"/>
        </w:rPr>
      </w:pPr>
      <w:r w:rsidRPr="003353ED">
        <w:rPr>
          <w:rFonts w:ascii="Arial Narrow" w:hAnsi="Arial Narrow" w:cstheme="minorHAnsi"/>
          <w:bCs/>
          <w:sz w:val="24"/>
          <w:szCs w:val="24"/>
        </w:rPr>
        <w:t>Publicación de la ponencia en el CD Memorias del Evento.</w:t>
      </w:r>
    </w:p>
    <w:p w:rsidR="00D63930" w:rsidRPr="003353ED" w:rsidRDefault="00D63930" w:rsidP="00D306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Bold"/>
          <w:b/>
          <w:bCs/>
          <w:color w:val="00679B"/>
          <w:sz w:val="24"/>
          <w:szCs w:val="24"/>
        </w:rPr>
      </w:pPr>
      <w:r w:rsidRPr="003353ED">
        <w:rPr>
          <w:rFonts w:ascii="Arial Narrow" w:hAnsi="Arial Narrow" w:cs="MyriadPro-Bold"/>
          <w:b/>
          <w:bCs/>
          <w:color w:val="00679B"/>
          <w:sz w:val="24"/>
          <w:szCs w:val="24"/>
        </w:rPr>
        <w:t>COMITÉ ORGANIZADOR</w:t>
      </w:r>
    </w:p>
    <w:p w:rsidR="00D02F47" w:rsidRPr="003353ED" w:rsidRDefault="00D63930" w:rsidP="00D306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Regular"/>
          <w:color w:val="000000"/>
          <w:sz w:val="24"/>
          <w:szCs w:val="24"/>
        </w:rPr>
      </w:pPr>
      <w:r w:rsidRPr="003353ED">
        <w:rPr>
          <w:rFonts w:ascii="Arial Narrow" w:hAnsi="Arial Narrow" w:cs="MyriadPro-Regular"/>
          <w:b/>
          <w:color w:val="000000"/>
          <w:sz w:val="24"/>
          <w:szCs w:val="24"/>
        </w:rPr>
        <w:t>Coordinador General:</w:t>
      </w:r>
      <w:r w:rsidRPr="003353ED">
        <w:rPr>
          <w:rFonts w:ascii="Arial Narrow" w:hAnsi="Arial Narrow" w:cs="MyriadPro-Regular"/>
          <w:color w:val="000000"/>
          <w:sz w:val="24"/>
          <w:szCs w:val="24"/>
        </w:rPr>
        <w:t xml:space="preserve"> Dr. C. </w:t>
      </w:r>
      <w:r w:rsidR="003651B6" w:rsidRPr="003353ED">
        <w:rPr>
          <w:rFonts w:ascii="Arial Narrow" w:hAnsi="Arial Narrow" w:cs="MyriadPro-Regular"/>
          <w:color w:val="000000"/>
          <w:sz w:val="24"/>
          <w:szCs w:val="24"/>
        </w:rPr>
        <w:t>Eduardo Pérez Novo</w:t>
      </w:r>
      <w:r w:rsidR="00D02F47" w:rsidRPr="003353ED">
        <w:rPr>
          <w:rFonts w:ascii="Arial Narrow" w:hAnsi="Arial Narrow" w:cs="MyriadPro-Regular"/>
          <w:color w:val="000000"/>
          <w:sz w:val="24"/>
          <w:szCs w:val="24"/>
        </w:rPr>
        <w:t xml:space="preserve"> </w:t>
      </w:r>
    </w:p>
    <w:p w:rsidR="00D63930" w:rsidRPr="003353ED" w:rsidRDefault="00D63930" w:rsidP="00D6393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Bold"/>
          <w:b/>
          <w:bCs/>
          <w:color w:val="000000"/>
          <w:sz w:val="24"/>
          <w:szCs w:val="24"/>
        </w:rPr>
      </w:pPr>
      <w:r w:rsidRPr="003353ED">
        <w:rPr>
          <w:rFonts w:ascii="Arial Narrow" w:hAnsi="Arial Narrow" w:cs="MyriadPro-Bold"/>
          <w:b/>
          <w:bCs/>
          <w:color w:val="000000"/>
          <w:sz w:val="24"/>
          <w:szCs w:val="24"/>
        </w:rPr>
        <w:t>Comité Científico:</w:t>
      </w:r>
    </w:p>
    <w:p w:rsidR="00D63930" w:rsidRPr="003353ED" w:rsidRDefault="00D63930" w:rsidP="00D6393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Regular"/>
          <w:color w:val="05689E"/>
          <w:sz w:val="24"/>
          <w:szCs w:val="24"/>
        </w:rPr>
      </w:pPr>
      <w:r w:rsidRPr="003353ED">
        <w:rPr>
          <w:rFonts w:ascii="Arial Narrow" w:hAnsi="Arial Narrow" w:cs="MyriadPro-Regular"/>
          <w:color w:val="000000"/>
          <w:sz w:val="24"/>
          <w:szCs w:val="24"/>
        </w:rPr>
        <w:t>Dr. C.</w:t>
      </w:r>
      <w:r w:rsidR="001611C9" w:rsidRPr="003353ED">
        <w:rPr>
          <w:rFonts w:ascii="Arial Narrow" w:hAnsi="Arial Narrow" w:cs="MyriadPro-Regular"/>
          <w:color w:val="000000"/>
          <w:sz w:val="24"/>
          <w:szCs w:val="24"/>
        </w:rPr>
        <w:t xml:space="preserve"> Aime Tania Ramos Reyes</w:t>
      </w:r>
      <w:r w:rsidR="001611C9" w:rsidRPr="003353ED">
        <w:rPr>
          <w:rFonts w:ascii="Arial Narrow" w:hAnsi="Arial Narrow" w:cs="MyriadPro-Regular"/>
          <w:color w:val="05689E"/>
          <w:sz w:val="24"/>
          <w:szCs w:val="24"/>
        </w:rPr>
        <w:t xml:space="preserve"> </w:t>
      </w:r>
    </w:p>
    <w:p w:rsidR="00BC65F9" w:rsidRDefault="00BC65F9" w:rsidP="00D6393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Regular"/>
          <w:color w:val="000000"/>
          <w:sz w:val="24"/>
          <w:szCs w:val="24"/>
        </w:rPr>
      </w:pPr>
      <w:r>
        <w:rPr>
          <w:rFonts w:ascii="Arial Narrow" w:hAnsi="Arial Narrow" w:cs="MyriadPro-Regular"/>
          <w:color w:val="000000"/>
          <w:sz w:val="24"/>
          <w:szCs w:val="24"/>
        </w:rPr>
        <w:t>Dr.</w:t>
      </w:r>
      <w:r w:rsidR="005C01FF">
        <w:rPr>
          <w:rFonts w:ascii="Arial Narrow" w:hAnsi="Arial Narrow" w:cs="MyriadPro-Regular"/>
          <w:color w:val="000000"/>
          <w:sz w:val="24"/>
          <w:szCs w:val="24"/>
        </w:rPr>
        <w:t xml:space="preserve"> </w:t>
      </w:r>
      <w:r>
        <w:rPr>
          <w:rFonts w:ascii="Arial Narrow" w:hAnsi="Arial Narrow" w:cs="MyriadPro-Regular"/>
          <w:color w:val="000000"/>
          <w:sz w:val="24"/>
          <w:szCs w:val="24"/>
        </w:rPr>
        <w:t xml:space="preserve">C </w:t>
      </w:r>
      <w:proofErr w:type="spellStart"/>
      <w:r>
        <w:rPr>
          <w:rFonts w:ascii="Arial Narrow" w:hAnsi="Arial Narrow" w:cs="MyriadPro-Regular"/>
          <w:color w:val="000000"/>
          <w:sz w:val="24"/>
          <w:szCs w:val="24"/>
        </w:rPr>
        <w:t>Zaydelys</w:t>
      </w:r>
      <w:proofErr w:type="spellEnd"/>
      <w:r>
        <w:rPr>
          <w:rFonts w:ascii="Arial Narrow" w:hAnsi="Arial Narrow" w:cs="MyriadPro-Regular"/>
          <w:color w:val="000000"/>
          <w:sz w:val="24"/>
          <w:szCs w:val="24"/>
        </w:rPr>
        <w:t xml:space="preserve">  Calzadilla</w:t>
      </w:r>
    </w:p>
    <w:p w:rsidR="00D63930" w:rsidRDefault="00CC17DD" w:rsidP="00D6393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Regular"/>
          <w:color w:val="000000"/>
          <w:sz w:val="24"/>
          <w:szCs w:val="24"/>
        </w:rPr>
      </w:pPr>
      <w:proofErr w:type="spellStart"/>
      <w:r w:rsidRPr="003353ED">
        <w:rPr>
          <w:rFonts w:ascii="Arial Narrow" w:hAnsi="Arial Narrow" w:cs="MyriadPro-Regular"/>
          <w:color w:val="000000"/>
          <w:sz w:val="24"/>
          <w:szCs w:val="24"/>
        </w:rPr>
        <w:t>MSc</w:t>
      </w:r>
      <w:proofErr w:type="spellEnd"/>
      <w:r w:rsidRPr="003353ED">
        <w:rPr>
          <w:rFonts w:ascii="Arial Narrow" w:hAnsi="Arial Narrow" w:cs="MyriadPro-Regular"/>
          <w:color w:val="000000"/>
          <w:sz w:val="24"/>
          <w:szCs w:val="24"/>
        </w:rPr>
        <w:t xml:space="preserve">. </w:t>
      </w:r>
      <w:proofErr w:type="spellStart"/>
      <w:r w:rsidRPr="003353ED">
        <w:rPr>
          <w:rFonts w:ascii="Arial Narrow" w:hAnsi="Arial Narrow" w:cs="MyriadPro-Regular"/>
          <w:color w:val="000000"/>
          <w:sz w:val="24"/>
          <w:szCs w:val="24"/>
        </w:rPr>
        <w:t>Dictinio</w:t>
      </w:r>
      <w:proofErr w:type="spellEnd"/>
      <w:r w:rsidRPr="003353ED">
        <w:rPr>
          <w:rFonts w:ascii="Arial Narrow" w:hAnsi="Arial Narrow" w:cs="MyriadPro-Regular"/>
          <w:color w:val="000000"/>
          <w:sz w:val="24"/>
          <w:szCs w:val="24"/>
        </w:rPr>
        <w:t xml:space="preserve"> Díaz González</w:t>
      </w:r>
      <w:r w:rsidR="00446988" w:rsidRPr="003353ED">
        <w:rPr>
          <w:rFonts w:ascii="Arial Narrow" w:hAnsi="Arial Narrow" w:cs="MyriadPro-Regular"/>
          <w:color w:val="000000"/>
          <w:sz w:val="24"/>
          <w:szCs w:val="24"/>
        </w:rPr>
        <w:t xml:space="preserve"> </w:t>
      </w:r>
    </w:p>
    <w:p w:rsidR="00BC65F9" w:rsidRPr="003353ED" w:rsidRDefault="00BC65F9" w:rsidP="00D6393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Regular"/>
          <w:color w:val="05689E"/>
          <w:sz w:val="24"/>
          <w:szCs w:val="24"/>
        </w:rPr>
      </w:pPr>
    </w:p>
    <w:p w:rsidR="00D63930" w:rsidRPr="003353ED" w:rsidRDefault="00D63930" w:rsidP="00D6393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Regular"/>
          <w:color w:val="000000"/>
          <w:sz w:val="24"/>
          <w:szCs w:val="24"/>
        </w:rPr>
      </w:pPr>
      <w:r w:rsidRPr="003353ED">
        <w:rPr>
          <w:rFonts w:ascii="Arial Narrow" w:hAnsi="Arial Narrow" w:cs="MyriadPro-Bold"/>
          <w:b/>
          <w:bCs/>
          <w:color w:val="000000"/>
          <w:sz w:val="24"/>
          <w:szCs w:val="24"/>
        </w:rPr>
        <w:t>Secretaria Ejecutiva</w:t>
      </w:r>
      <w:r w:rsidRPr="003353ED">
        <w:rPr>
          <w:rFonts w:ascii="Arial Narrow" w:hAnsi="Arial Narrow" w:cs="MyriadPro-Regular"/>
          <w:color w:val="000000"/>
          <w:sz w:val="24"/>
          <w:szCs w:val="24"/>
        </w:rPr>
        <w:t>:</w:t>
      </w:r>
    </w:p>
    <w:p w:rsidR="00D52EA0" w:rsidRPr="00F906B7" w:rsidRDefault="005C01FF" w:rsidP="005C0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MyriadPro-Bold"/>
          <w:b/>
          <w:bCs/>
          <w:color w:val="00679B"/>
          <w:sz w:val="24"/>
          <w:szCs w:val="24"/>
        </w:rPr>
        <w:sectPr w:rsidR="00D52EA0" w:rsidRPr="00F906B7" w:rsidSect="006A7DCF">
          <w:headerReference w:type="even" r:id="rId11"/>
          <w:headerReference w:type="default" r:id="rId12"/>
          <w:footerReference w:type="default" r:id="rId13"/>
          <w:headerReference w:type="first" r:id="rId14"/>
          <w:pgSz w:w="15840" w:h="12240" w:orient="landscape" w:code="1"/>
          <w:pgMar w:top="1985" w:right="1701" w:bottom="1701" w:left="1701" w:header="709" w:footer="686" w:gutter="0"/>
          <w:cols w:num="2" w:space="708"/>
          <w:docGrid w:linePitch="360"/>
        </w:sectPr>
      </w:pPr>
      <w:proofErr w:type="spellStart"/>
      <w:r>
        <w:rPr>
          <w:rFonts w:ascii="Arial Narrow" w:hAnsi="Arial Narrow" w:cs="MyriadPro-Regular"/>
          <w:color w:val="000000"/>
          <w:sz w:val="24"/>
          <w:szCs w:val="24"/>
        </w:rPr>
        <w:t>MSc</w:t>
      </w:r>
      <w:proofErr w:type="spellEnd"/>
      <w:r>
        <w:rPr>
          <w:rFonts w:ascii="Arial Narrow" w:hAnsi="Arial Narrow" w:cs="MyriadPro-Regular"/>
          <w:color w:val="000000"/>
          <w:sz w:val="24"/>
          <w:szCs w:val="24"/>
        </w:rPr>
        <w:t xml:space="preserve">. </w:t>
      </w:r>
      <w:r w:rsidR="001611C9" w:rsidRPr="003353ED">
        <w:rPr>
          <w:rFonts w:ascii="Arial Narrow" w:hAnsi="Arial Narrow" w:cs="MyriadPro-Regular"/>
          <w:color w:val="000000"/>
          <w:sz w:val="24"/>
          <w:szCs w:val="24"/>
        </w:rPr>
        <w:t xml:space="preserve">Olga </w:t>
      </w:r>
      <w:r w:rsidR="00310782" w:rsidRPr="003353ED">
        <w:rPr>
          <w:rFonts w:ascii="Arial Narrow" w:hAnsi="Arial Narrow" w:cs="MyriadPro-Regular"/>
          <w:color w:val="000000"/>
          <w:sz w:val="24"/>
          <w:szCs w:val="24"/>
        </w:rPr>
        <w:t xml:space="preserve">Isabel </w:t>
      </w:r>
      <w:r w:rsidR="00F906B7">
        <w:rPr>
          <w:rFonts w:ascii="Arial Narrow" w:hAnsi="Arial Narrow" w:cs="MyriadPro-Regular"/>
          <w:color w:val="000000"/>
          <w:sz w:val="24"/>
          <w:szCs w:val="24"/>
        </w:rPr>
        <w:t>Sosa Amorós</w:t>
      </w:r>
    </w:p>
    <w:p w:rsidR="00F456A2" w:rsidRDefault="00F456A2" w:rsidP="006B3E39">
      <w:pPr>
        <w:autoSpaceDE w:val="0"/>
        <w:autoSpaceDN w:val="0"/>
        <w:adjustRightInd w:val="0"/>
        <w:spacing w:after="0" w:line="360" w:lineRule="auto"/>
        <w:jc w:val="both"/>
        <w:rPr>
          <w:rFonts w:ascii="MyriadPro-Bold" w:hAnsi="MyriadPro-Bold" w:cs="MyriadPro-Bold"/>
          <w:b/>
          <w:bCs/>
          <w:color w:val="00679B"/>
        </w:rPr>
      </w:pPr>
    </w:p>
    <w:sectPr w:rsidR="00F456A2" w:rsidSect="00D52EA0">
      <w:pgSz w:w="15840" w:h="12240" w:orient="landscape" w:code="1"/>
      <w:pgMar w:top="1985" w:right="1701" w:bottom="1701" w:left="1701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FE" w:rsidRDefault="00376FFE" w:rsidP="00BD79D2">
      <w:pPr>
        <w:spacing w:after="0" w:line="240" w:lineRule="auto"/>
      </w:pPr>
      <w:r>
        <w:separator/>
      </w:r>
    </w:p>
  </w:endnote>
  <w:endnote w:type="continuationSeparator" w:id="0">
    <w:p w:rsidR="00376FFE" w:rsidRDefault="00376FFE" w:rsidP="00BD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38" w:rsidRPr="003F5F47" w:rsidRDefault="00AD10ED" w:rsidP="00AD10ED">
    <w:pPr>
      <w:pStyle w:val="Piedepgina"/>
      <w:jc w:val="both"/>
      <w:rPr>
        <w:color w:val="2E74B5" w:themeColor="accent1" w:themeShade="BF"/>
      </w:rPr>
    </w:pPr>
    <w:r w:rsidRPr="003F5F47">
      <w:rPr>
        <w:noProof/>
        <w:color w:val="2E74B5" w:themeColor="accent1" w:themeShade="BF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01AA41" wp14:editId="01ED7195">
              <wp:simplePos x="0" y="0"/>
              <wp:positionH relativeFrom="margin">
                <wp:posOffset>-76200</wp:posOffset>
              </wp:positionH>
              <wp:positionV relativeFrom="paragraph">
                <wp:posOffset>15078</wp:posOffset>
              </wp:positionV>
              <wp:extent cx="0" cy="520994"/>
              <wp:effectExtent l="0" t="0" r="19050" b="317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0994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line w14:anchorId="5199D8FC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pt,1.2pt" to="-6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" strokecolor="#2e74b5 [2404]" strokeweight="1.5pt">
              <v:stroke joinstyle="miter"/>
              <w10:wrap anchorx="margin"/>
            </v:line>
          </w:pict>
        </mc:Fallback>
      </mc:AlternateContent>
    </w:r>
    <w:r w:rsidRPr="003F5F47">
      <w:rPr>
        <w:color w:val="2E74B5" w:themeColor="accent1" w:themeShade="BF"/>
      </w:rPr>
      <w:t xml:space="preserve">43 521521- 43 500117 </w:t>
    </w:r>
  </w:p>
  <w:p w:rsidR="00AD10ED" w:rsidRPr="003F5F47" w:rsidRDefault="00376FFE" w:rsidP="00AD10ED">
    <w:pPr>
      <w:pStyle w:val="Piedepgina"/>
      <w:jc w:val="both"/>
      <w:rPr>
        <w:color w:val="2E74B5" w:themeColor="accent1" w:themeShade="BF"/>
      </w:rPr>
    </w:pPr>
    <w:hyperlink r:id="rId1" w:history="1">
      <w:r w:rsidR="00BA733A" w:rsidRPr="003F5F47">
        <w:rPr>
          <w:rStyle w:val="Hipervnculo"/>
          <w:color w:val="2E74B5" w:themeColor="accent1" w:themeShade="BF"/>
        </w:rPr>
        <w:t>info@ucf.edu.cu</w:t>
      </w:r>
    </w:hyperlink>
    <w:r w:rsidR="00BA733A" w:rsidRPr="003F5F47">
      <w:rPr>
        <w:color w:val="2E74B5" w:themeColor="accent1" w:themeShade="BF"/>
      </w:rPr>
      <w:t xml:space="preserve"> </w:t>
    </w:r>
  </w:p>
  <w:p w:rsidR="009C388B" w:rsidRPr="003F5F47" w:rsidRDefault="00AD10ED" w:rsidP="00AD10ED">
    <w:pPr>
      <w:pStyle w:val="Piedepgina"/>
      <w:jc w:val="both"/>
      <w:rPr>
        <w:color w:val="2E74B5" w:themeColor="accent1" w:themeShade="BF"/>
      </w:rPr>
    </w:pPr>
    <w:r w:rsidRPr="003F5F47">
      <w:rPr>
        <w:color w:val="2E74B5" w:themeColor="accent1" w:themeShade="BF"/>
      </w:rPr>
      <w:t>www.ucf.edu.cu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FE" w:rsidRDefault="00376FFE" w:rsidP="00BD79D2">
      <w:pPr>
        <w:spacing w:after="0" w:line="240" w:lineRule="auto"/>
      </w:pPr>
      <w:r>
        <w:separator/>
      </w:r>
    </w:p>
  </w:footnote>
  <w:footnote w:type="continuationSeparator" w:id="0">
    <w:p w:rsidR="00376FFE" w:rsidRDefault="00376FFE" w:rsidP="00BD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D2" w:rsidRDefault="00376FFE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493172" o:spid="_x0000_s2050" type="#_x0000_t75" style="position:absolute;margin-left:0;margin-top:0;width:441.25pt;height:442.65pt;z-index:-251657216;mso-position-horizontal:center;mso-position-horizontal-relative:margin;mso-position-vertical:center;mso-position-vertical-relative:margin" o:allowincell="f">
          <v:imagedata r:id="rId1" o:title="escudo neg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30" w:rsidRDefault="00D63930" w:rsidP="005A5338">
    <w:pPr>
      <w:pStyle w:val="Encabezado"/>
      <w:jc w:val="right"/>
      <w:rPr>
        <w:rFonts w:ascii="Century" w:hAnsi="Century"/>
        <w:b/>
        <w:sz w:val="24"/>
        <w:szCs w:val="26"/>
      </w:rPr>
    </w:pPr>
  </w:p>
  <w:p w:rsidR="005A5338" w:rsidRPr="00D63930" w:rsidRDefault="003F5F47" w:rsidP="005A5338">
    <w:pPr>
      <w:pStyle w:val="Encabezado"/>
      <w:jc w:val="right"/>
      <w:rPr>
        <w:rFonts w:ascii="Century" w:hAnsi="Century"/>
        <w:b/>
        <w:sz w:val="26"/>
        <w:szCs w:val="26"/>
      </w:rPr>
    </w:pPr>
    <w:r w:rsidRPr="00D63930">
      <w:rPr>
        <w:rFonts w:ascii="Century" w:hAnsi="Century"/>
        <w:b/>
        <w:noProof/>
        <w:sz w:val="24"/>
        <w:szCs w:val="26"/>
        <w:lang w:eastAsia="es-ES"/>
      </w:rPr>
      <w:drawing>
        <wp:anchor distT="0" distB="0" distL="114300" distR="114300" simplePos="0" relativeHeight="251664384" behindDoc="0" locked="0" layoutInCell="1" allowOverlap="1" wp14:anchorId="15C0E428" wp14:editId="23FD99C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1962150" cy="571500"/>
          <wp:effectExtent l="0" t="0" r="0" b="0"/>
          <wp:wrapThrough wrapText="bothSides">
            <wp:wrapPolygon edited="0">
              <wp:start x="210" y="0"/>
              <wp:lineTo x="0" y="720"/>
              <wp:lineTo x="0" y="18000"/>
              <wp:lineTo x="1678" y="20880"/>
              <wp:lineTo x="3355" y="20880"/>
              <wp:lineTo x="21390" y="18720"/>
              <wp:lineTo x="21390" y="0"/>
              <wp:lineTo x="4823" y="0"/>
              <wp:lineTo x="210" y="0"/>
            </wp:wrapPolygon>
          </wp:wrapThrough>
          <wp:docPr id="1" name="Imagen 1" descr="C:\Users\Dep-Gcomunicación\Desktop\Hoyyyy\banners\Logo solo col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p-Gcomunicación\Desktop\Hoyyyy\banners\Logo solo colo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7BEF">
      <w:rPr>
        <w:rFonts w:ascii="Century" w:hAnsi="Century"/>
        <w:b/>
        <w:sz w:val="24"/>
        <w:szCs w:val="26"/>
      </w:rPr>
      <w:t>V</w:t>
    </w:r>
    <w:r w:rsidR="006A2AC4">
      <w:rPr>
        <w:rFonts w:ascii="Century" w:hAnsi="Century"/>
        <w:b/>
        <w:sz w:val="24"/>
        <w:szCs w:val="26"/>
      </w:rPr>
      <w:t xml:space="preserve"> CONFERENCIA CIENTÍFICO</w:t>
    </w:r>
    <w:r w:rsidR="00D30661">
      <w:rPr>
        <w:rFonts w:ascii="Century" w:hAnsi="Century"/>
        <w:b/>
        <w:sz w:val="24"/>
        <w:szCs w:val="26"/>
      </w:rPr>
      <w:t>-</w:t>
    </w:r>
    <w:r w:rsidR="006A2AC4">
      <w:rPr>
        <w:rFonts w:ascii="Century" w:hAnsi="Century"/>
        <w:b/>
        <w:sz w:val="24"/>
        <w:szCs w:val="26"/>
      </w:rPr>
      <w:t xml:space="preserve">METODOLÓGICA </w:t>
    </w:r>
  </w:p>
  <w:p w:rsidR="00BD79D2" w:rsidRPr="005A5338" w:rsidRDefault="00376FFE" w:rsidP="00F608A8">
    <w:pPr>
      <w:pStyle w:val="Encabezado"/>
      <w:jc w:val="center"/>
      <w:rPr>
        <w:b/>
        <w:sz w:val="24"/>
        <w:szCs w:val="24"/>
      </w:rPr>
    </w:pPr>
    <w:r>
      <w:rPr>
        <w:noProof/>
        <w:sz w:val="26"/>
        <w:szCs w:val="26"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493173" o:spid="_x0000_s2051" type="#_x0000_t75" style="position:absolute;left:0;text-align:left;margin-left:394.6pt;margin-top:6.85pt;width:444.35pt;height:445.75pt;z-index:-251656192;mso-position-horizontal-relative:margin;mso-position-vertical-relative:margin" o:allowincell="f">
          <v:imagedata r:id="rId2" o:title="escudo negro" gain="19661f" blacklevel="26214f"/>
          <w10:wrap anchorx="margin" anchory="margin"/>
        </v:shape>
      </w:pict>
    </w:r>
    <w:r w:rsidR="00FA2A99" w:rsidRPr="00A76C90">
      <w:rPr>
        <w:color w:val="1F4E79" w:themeColor="accent1" w:themeShade="80"/>
        <w:sz w:val="26"/>
        <w:szCs w:val="26"/>
      </w:rPr>
      <w:t xml:space="preserve"> </w:t>
    </w:r>
  </w:p>
  <w:p w:rsidR="00D37BEF" w:rsidRDefault="00D37B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D2" w:rsidRDefault="00376FFE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493171" o:spid="_x0000_s2049" type="#_x0000_t75" style="position:absolute;margin-left:0;margin-top:0;width:441.25pt;height:442.65pt;z-index:-251658240;mso-position-horizontal:center;mso-position-horizontal-relative:margin;mso-position-vertical:center;mso-position-vertical-relative:margin" o:allowincell="f">
          <v:imagedata r:id="rId1" o:title="escudo neg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6156"/>
    <w:multiLevelType w:val="hybridMultilevel"/>
    <w:tmpl w:val="B7E099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428C2"/>
    <w:multiLevelType w:val="hybridMultilevel"/>
    <w:tmpl w:val="CD54B9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56378"/>
    <w:multiLevelType w:val="hybridMultilevel"/>
    <w:tmpl w:val="9A1C9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01B7A"/>
    <w:multiLevelType w:val="hybridMultilevel"/>
    <w:tmpl w:val="BF04A8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C5284"/>
    <w:multiLevelType w:val="hybridMultilevel"/>
    <w:tmpl w:val="684A4ABC"/>
    <w:lvl w:ilvl="0" w:tplc="83D05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F2D41"/>
    <w:multiLevelType w:val="hybridMultilevel"/>
    <w:tmpl w:val="82B26126"/>
    <w:lvl w:ilvl="0" w:tplc="3A4E4D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44C70"/>
    <w:multiLevelType w:val="hybridMultilevel"/>
    <w:tmpl w:val="33C20700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54ADD"/>
    <w:multiLevelType w:val="hybridMultilevel"/>
    <w:tmpl w:val="9630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27FD2"/>
    <w:multiLevelType w:val="hybridMultilevel"/>
    <w:tmpl w:val="0164D6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85FCE"/>
    <w:multiLevelType w:val="hybridMultilevel"/>
    <w:tmpl w:val="3C2E0AE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32759"/>
    <w:multiLevelType w:val="hybridMultilevel"/>
    <w:tmpl w:val="5D063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004CA"/>
    <w:multiLevelType w:val="hybridMultilevel"/>
    <w:tmpl w:val="51F6A8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D2"/>
    <w:rsid w:val="00061468"/>
    <w:rsid w:val="00066E36"/>
    <w:rsid w:val="0009706F"/>
    <w:rsid w:val="0009710A"/>
    <w:rsid w:val="000B1736"/>
    <w:rsid w:val="001137CA"/>
    <w:rsid w:val="00131ACB"/>
    <w:rsid w:val="001611C9"/>
    <w:rsid w:val="001658B1"/>
    <w:rsid w:val="001659ED"/>
    <w:rsid w:val="001A04FE"/>
    <w:rsid w:val="001C2D05"/>
    <w:rsid w:val="001F0AE0"/>
    <w:rsid w:val="001F4E9C"/>
    <w:rsid w:val="00215656"/>
    <w:rsid w:val="0021727D"/>
    <w:rsid w:val="0023092B"/>
    <w:rsid w:val="002355E6"/>
    <w:rsid w:val="00252912"/>
    <w:rsid w:val="00264057"/>
    <w:rsid w:val="00281B1C"/>
    <w:rsid w:val="002E319B"/>
    <w:rsid w:val="002E31A8"/>
    <w:rsid w:val="002F6826"/>
    <w:rsid w:val="00310782"/>
    <w:rsid w:val="003270D3"/>
    <w:rsid w:val="00332072"/>
    <w:rsid w:val="003353ED"/>
    <w:rsid w:val="00341791"/>
    <w:rsid w:val="00343EDA"/>
    <w:rsid w:val="003651B6"/>
    <w:rsid w:val="00365FA0"/>
    <w:rsid w:val="00376FFE"/>
    <w:rsid w:val="0038160B"/>
    <w:rsid w:val="003C0E92"/>
    <w:rsid w:val="003E09D2"/>
    <w:rsid w:val="003E4517"/>
    <w:rsid w:val="003F5F47"/>
    <w:rsid w:val="003F623A"/>
    <w:rsid w:val="00423CAA"/>
    <w:rsid w:val="0042758F"/>
    <w:rsid w:val="00433DA0"/>
    <w:rsid w:val="004365DF"/>
    <w:rsid w:val="00446988"/>
    <w:rsid w:val="00471284"/>
    <w:rsid w:val="004816EA"/>
    <w:rsid w:val="0048171E"/>
    <w:rsid w:val="004833F0"/>
    <w:rsid w:val="00496464"/>
    <w:rsid w:val="004B4F82"/>
    <w:rsid w:val="004C3193"/>
    <w:rsid w:val="0052075A"/>
    <w:rsid w:val="005267C5"/>
    <w:rsid w:val="00550C30"/>
    <w:rsid w:val="00553EA9"/>
    <w:rsid w:val="00567E1D"/>
    <w:rsid w:val="00593FEA"/>
    <w:rsid w:val="005960D8"/>
    <w:rsid w:val="005A5338"/>
    <w:rsid w:val="005A7D75"/>
    <w:rsid w:val="005C01FF"/>
    <w:rsid w:val="005E5E73"/>
    <w:rsid w:val="00657BEF"/>
    <w:rsid w:val="006A2AC4"/>
    <w:rsid w:val="006A7DCF"/>
    <w:rsid w:val="006B3E39"/>
    <w:rsid w:val="006C0827"/>
    <w:rsid w:val="006D08E5"/>
    <w:rsid w:val="00714B1C"/>
    <w:rsid w:val="00741ED6"/>
    <w:rsid w:val="007709E8"/>
    <w:rsid w:val="00780EAF"/>
    <w:rsid w:val="007E28C3"/>
    <w:rsid w:val="0080460F"/>
    <w:rsid w:val="00807BF0"/>
    <w:rsid w:val="00810DFE"/>
    <w:rsid w:val="008367B1"/>
    <w:rsid w:val="0089153B"/>
    <w:rsid w:val="008E38F9"/>
    <w:rsid w:val="0091035D"/>
    <w:rsid w:val="009157A6"/>
    <w:rsid w:val="0094522F"/>
    <w:rsid w:val="009711EF"/>
    <w:rsid w:val="00973226"/>
    <w:rsid w:val="009C388B"/>
    <w:rsid w:val="009C45EF"/>
    <w:rsid w:val="009E4523"/>
    <w:rsid w:val="009F3D5C"/>
    <w:rsid w:val="00A013A9"/>
    <w:rsid w:val="00A5138B"/>
    <w:rsid w:val="00A76C90"/>
    <w:rsid w:val="00AC6FD2"/>
    <w:rsid w:val="00AD10ED"/>
    <w:rsid w:val="00AE6023"/>
    <w:rsid w:val="00B1085A"/>
    <w:rsid w:val="00B2280D"/>
    <w:rsid w:val="00B5188A"/>
    <w:rsid w:val="00B932AA"/>
    <w:rsid w:val="00BA733A"/>
    <w:rsid w:val="00BC4034"/>
    <w:rsid w:val="00BC65F9"/>
    <w:rsid w:val="00BD79D2"/>
    <w:rsid w:val="00BD7CC6"/>
    <w:rsid w:val="00C0204D"/>
    <w:rsid w:val="00C564BC"/>
    <w:rsid w:val="00C83806"/>
    <w:rsid w:val="00CC1462"/>
    <w:rsid w:val="00CC17DD"/>
    <w:rsid w:val="00CE3DEF"/>
    <w:rsid w:val="00CE69A5"/>
    <w:rsid w:val="00CF3A0D"/>
    <w:rsid w:val="00D02F47"/>
    <w:rsid w:val="00D26EA6"/>
    <w:rsid w:val="00D30661"/>
    <w:rsid w:val="00D37BEF"/>
    <w:rsid w:val="00D52EA0"/>
    <w:rsid w:val="00D63930"/>
    <w:rsid w:val="00DB2A12"/>
    <w:rsid w:val="00DD1329"/>
    <w:rsid w:val="00DE327D"/>
    <w:rsid w:val="00E75082"/>
    <w:rsid w:val="00E768CC"/>
    <w:rsid w:val="00EA3720"/>
    <w:rsid w:val="00EB55AC"/>
    <w:rsid w:val="00EC599A"/>
    <w:rsid w:val="00EC74AB"/>
    <w:rsid w:val="00ED4589"/>
    <w:rsid w:val="00F42957"/>
    <w:rsid w:val="00F456A2"/>
    <w:rsid w:val="00F54F1A"/>
    <w:rsid w:val="00F608A8"/>
    <w:rsid w:val="00F62A4A"/>
    <w:rsid w:val="00F71218"/>
    <w:rsid w:val="00F906B7"/>
    <w:rsid w:val="00FA2A99"/>
    <w:rsid w:val="00FA6291"/>
    <w:rsid w:val="00FC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91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1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9D2"/>
  </w:style>
  <w:style w:type="paragraph" w:styleId="Piedepgina">
    <w:name w:val="footer"/>
    <w:basedOn w:val="Normal"/>
    <w:link w:val="PiedepginaCar"/>
    <w:uiPriority w:val="99"/>
    <w:unhideWhenUsed/>
    <w:rsid w:val="00BD7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9D2"/>
  </w:style>
  <w:style w:type="paragraph" w:styleId="Textodeglobo">
    <w:name w:val="Balloon Text"/>
    <w:basedOn w:val="Normal"/>
    <w:link w:val="TextodegloboCar"/>
    <w:uiPriority w:val="99"/>
    <w:semiHidden/>
    <w:unhideWhenUsed/>
    <w:rsid w:val="00343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E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D10E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A6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629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646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131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GridTable4Accent1">
    <w:name w:val="Grid Table 4 Accent 1"/>
    <w:basedOn w:val="Tablanormal"/>
    <w:uiPriority w:val="49"/>
    <w:rsid w:val="005960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16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91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1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9D2"/>
  </w:style>
  <w:style w:type="paragraph" w:styleId="Piedepgina">
    <w:name w:val="footer"/>
    <w:basedOn w:val="Normal"/>
    <w:link w:val="PiedepginaCar"/>
    <w:uiPriority w:val="99"/>
    <w:unhideWhenUsed/>
    <w:rsid w:val="00BD7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9D2"/>
  </w:style>
  <w:style w:type="paragraph" w:styleId="Textodeglobo">
    <w:name w:val="Balloon Text"/>
    <w:basedOn w:val="Normal"/>
    <w:link w:val="TextodegloboCar"/>
    <w:uiPriority w:val="99"/>
    <w:semiHidden/>
    <w:unhideWhenUsed/>
    <w:rsid w:val="00343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E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D10E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A6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629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646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131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GridTable4Accent1">
    <w:name w:val="Grid Table 4 Accent 1"/>
    <w:basedOn w:val="Tablanormal"/>
    <w:uiPriority w:val="49"/>
    <w:rsid w:val="005960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1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d&#237;az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sosa@ucf.edu.cu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cf.edu.c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1F34-FF34-44CF-BE53-BFAE9DE4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Dep-Gcomunicación</dc:creator>
  <cp:keywords/>
  <dc:description/>
  <cp:lastModifiedBy>user</cp:lastModifiedBy>
  <cp:revision>11</cp:revision>
  <cp:lastPrinted>2018-12-21T18:33:00Z</cp:lastPrinted>
  <dcterms:created xsi:type="dcterms:W3CDTF">2024-06-10T15:22:00Z</dcterms:created>
  <dcterms:modified xsi:type="dcterms:W3CDTF">2026-05-07T09:30:00Z</dcterms:modified>
</cp:coreProperties>
</file>